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3E1" w:rsidRPr="003863E1" w:rsidRDefault="003863E1" w:rsidP="008B4EBC">
      <w:pPr>
        <w:tabs>
          <w:tab w:val="left" w:pos="4590"/>
        </w:tabs>
        <w:spacing w:after="0" w:line="240" w:lineRule="auto"/>
        <w:rPr>
          <w:rFonts w:asciiTheme="majorHAnsi" w:eastAsia="Times New Roman" w:hAnsiTheme="majorHAnsi" w:cs="Arial"/>
          <w:b/>
          <w:bCs/>
          <w:iCs/>
          <w:sz w:val="12"/>
          <w:szCs w:val="12"/>
          <w:u w:val="single"/>
        </w:rPr>
      </w:pPr>
      <w:r>
        <w:rPr>
          <w:rFonts w:asciiTheme="majorHAnsi" w:eastAsia="Times New Roman" w:hAnsiTheme="majorHAnsi" w:cs="Arial"/>
          <w:b/>
          <w:bCs/>
          <w:iCs/>
          <w:noProof/>
          <w:sz w:val="12"/>
          <w:szCs w:val="12"/>
          <w:u w:val="single"/>
        </w:rPr>
        <mc:AlternateContent>
          <mc:Choice Requires="wps">
            <w:drawing>
              <wp:anchor distT="0" distB="0" distL="114300" distR="114300" simplePos="0" relativeHeight="251666432" behindDoc="0" locked="0" layoutInCell="1" allowOverlap="1">
                <wp:simplePos x="0" y="0"/>
                <wp:positionH relativeFrom="margin">
                  <wp:posOffset>4913453</wp:posOffset>
                </wp:positionH>
                <wp:positionV relativeFrom="paragraph">
                  <wp:posOffset>-868873</wp:posOffset>
                </wp:positionV>
                <wp:extent cx="2367023" cy="1169043"/>
                <wp:effectExtent l="0" t="0" r="14605" b="12065"/>
                <wp:wrapNone/>
                <wp:docPr id="7" name="Text Box 7"/>
                <wp:cNvGraphicFramePr/>
                <a:graphic xmlns:a="http://schemas.openxmlformats.org/drawingml/2006/main">
                  <a:graphicData uri="http://schemas.microsoft.com/office/word/2010/wordprocessingShape">
                    <wps:wsp>
                      <wps:cNvSpPr txBox="1"/>
                      <wps:spPr>
                        <a:xfrm>
                          <a:off x="0" y="0"/>
                          <a:ext cx="2367023" cy="1169043"/>
                        </a:xfrm>
                        <a:prstGeom prst="rect">
                          <a:avLst/>
                        </a:prstGeom>
                        <a:solidFill>
                          <a:schemeClr val="lt1"/>
                        </a:solidFill>
                        <a:ln w="6350">
                          <a:solidFill>
                            <a:prstClr val="black"/>
                          </a:solidFill>
                        </a:ln>
                      </wps:spPr>
                      <wps:txbx>
                        <w:txbxContent>
                          <w:p w:rsidR="003863E1" w:rsidRDefault="003863E1">
                            <w:r>
                              <w:rPr>
                                <w:noProof/>
                              </w:rPr>
                              <w:drawing>
                                <wp:inline distT="0" distB="0" distL="0" distR="0" wp14:anchorId="5A3923D0" wp14:editId="5D1FB6DB">
                                  <wp:extent cx="2526665" cy="1201964"/>
                                  <wp:effectExtent l="0" t="0" r="6985" b="0"/>
                                  <wp:docPr id="4" name="Picture 4" descr="http://stelizabethedmond.org/images/stories/school/teachers/Science/Earth%20Science%20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izabethedmond.org/images/stories/school/teachers/Science/Earth%20Science%20Word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665" cy="1201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6.9pt;margin-top:-68.4pt;width:186.4pt;height:9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" fillcolor="white [3201]" strokeweight=".5pt">
                <v:textbox>
                  <w:txbxContent>
                    <w:p w:rsidR="003863E1" w:rsidRDefault="003863E1">
                      <w:bookmarkStart w:id="1" w:name="_GoBack"/>
                      <w:r>
                        <w:rPr>
                          <w:noProof/>
                        </w:rPr>
                        <w:drawing>
                          <wp:inline distT="0" distB="0" distL="0" distR="0" wp14:anchorId="5A3923D0" wp14:editId="5D1FB6DB">
                            <wp:extent cx="2526665" cy="1201964"/>
                            <wp:effectExtent l="0" t="0" r="6985" b="0"/>
                            <wp:docPr id="4" name="Picture 4" descr="http://stelizabethedmond.org/images/stories/school/teachers/Science/Earth%20Science%20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izabethedmond.org/images/stories/school/teachers/Science/Earth%20Science%20Wor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665" cy="1201964"/>
                                    </a:xfrm>
                                    <a:prstGeom prst="rect">
                                      <a:avLst/>
                                    </a:prstGeom>
                                    <a:noFill/>
                                    <a:ln>
                                      <a:noFill/>
                                    </a:ln>
                                  </pic:spPr>
                                </pic:pic>
                              </a:graphicData>
                            </a:graphic>
                          </wp:inline>
                        </w:drawing>
                      </w:r>
                      <w:bookmarkEnd w:id="1"/>
                    </w:p>
                  </w:txbxContent>
                </v:textbox>
                <w10:wrap anchorx="margin"/>
              </v:shape>
            </w:pict>
          </mc:Fallback>
        </mc:AlternateContent>
      </w:r>
    </w:p>
    <w:p w:rsidR="00310D39" w:rsidRPr="00BF1AA9" w:rsidRDefault="00310D39" w:rsidP="008B4EBC">
      <w:pPr>
        <w:tabs>
          <w:tab w:val="left" w:pos="4590"/>
        </w:tabs>
        <w:spacing w:after="0" w:line="240" w:lineRule="auto"/>
        <w:rPr>
          <w:rFonts w:asciiTheme="majorHAnsi" w:eastAsia="Times New Roman" w:hAnsiTheme="majorHAnsi" w:cs="Arial"/>
          <w:b/>
          <w:bCs/>
          <w:iCs/>
          <w:sz w:val="24"/>
          <w:szCs w:val="24"/>
          <w:u w:val="single"/>
        </w:rPr>
      </w:pPr>
      <w:r w:rsidRPr="00BF1AA9">
        <w:rPr>
          <w:rFonts w:asciiTheme="majorHAnsi" w:eastAsia="Times New Roman" w:hAnsiTheme="majorHAnsi" w:cs="Arial"/>
          <w:b/>
          <w:bCs/>
          <w:iCs/>
          <w:sz w:val="24"/>
          <w:szCs w:val="24"/>
          <w:u w:val="single"/>
        </w:rPr>
        <w:t>CONTACT INFORMATION:</w:t>
      </w:r>
    </w:p>
    <w:p w:rsidR="0058205F" w:rsidRDefault="000308C5" w:rsidP="008B4EBC">
      <w:pPr>
        <w:tabs>
          <w:tab w:val="left" w:pos="4590"/>
        </w:tabs>
        <w:spacing w:after="0" w:line="240" w:lineRule="auto"/>
        <w:rPr>
          <w:rFonts w:asciiTheme="majorHAnsi" w:eastAsia="Times New Roman" w:hAnsiTheme="majorHAnsi" w:cs="Arial"/>
          <w:b/>
          <w:bCs/>
          <w:iCs/>
          <w:sz w:val="24"/>
          <w:szCs w:val="24"/>
        </w:rPr>
      </w:pPr>
      <w:r w:rsidRPr="00CB095C">
        <w:rPr>
          <w:rFonts w:asciiTheme="majorHAnsi" w:eastAsia="Times New Roman" w:hAnsiTheme="majorHAnsi" w:cs="Arial"/>
          <w:b/>
          <w:bCs/>
          <w:iCs/>
          <w:sz w:val="24"/>
          <w:szCs w:val="24"/>
        </w:rPr>
        <w:t>Teacher:</w:t>
      </w:r>
      <w:r w:rsidR="0058205F">
        <w:rPr>
          <w:rFonts w:asciiTheme="majorHAnsi" w:eastAsia="Times New Roman" w:hAnsiTheme="majorHAnsi" w:cs="Arial"/>
          <w:b/>
          <w:bCs/>
          <w:iCs/>
          <w:sz w:val="24"/>
          <w:szCs w:val="24"/>
        </w:rPr>
        <w:t xml:space="preserve"> Laquincia </w:t>
      </w:r>
      <w:r w:rsidR="00A33052">
        <w:rPr>
          <w:rFonts w:asciiTheme="majorHAnsi" w:eastAsia="Times New Roman" w:hAnsiTheme="majorHAnsi" w:cs="Arial"/>
          <w:b/>
          <w:bCs/>
          <w:iCs/>
          <w:sz w:val="24"/>
          <w:szCs w:val="24"/>
        </w:rPr>
        <w:t>Brown</w:t>
      </w:r>
      <w:r w:rsidR="007249ED">
        <w:rPr>
          <w:rFonts w:asciiTheme="majorHAnsi" w:eastAsia="Times New Roman" w:hAnsiTheme="majorHAnsi" w:cs="Arial"/>
          <w:b/>
          <w:bCs/>
          <w:iCs/>
          <w:sz w:val="24"/>
          <w:szCs w:val="24"/>
        </w:rPr>
        <w:t xml:space="preserve">      Email: </w:t>
      </w:r>
      <w:hyperlink r:id="rId9" w:history="1">
        <w:r w:rsidR="007249ED" w:rsidRPr="005954FF">
          <w:rPr>
            <w:rStyle w:val="Hyperlink"/>
            <w:rFonts w:asciiTheme="majorHAnsi" w:eastAsia="Times New Roman" w:hAnsiTheme="majorHAnsi" w:cs="Arial"/>
            <w:b/>
            <w:bCs/>
            <w:iCs/>
            <w:sz w:val="24"/>
            <w:szCs w:val="24"/>
          </w:rPr>
          <w:t>laquincia.brown@cobbk12.org</w:t>
        </w:r>
      </w:hyperlink>
    </w:p>
    <w:p w:rsidR="0058205F" w:rsidRDefault="0058205F" w:rsidP="008B4EBC">
      <w:pPr>
        <w:tabs>
          <w:tab w:val="left" w:pos="4590"/>
        </w:tabs>
        <w:spacing w:after="0" w:line="240" w:lineRule="auto"/>
        <w:rPr>
          <w:rStyle w:val="Hyperlink"/>
          <w:rFonts w:asciiTheme="majorHAnsi" w:eastAsia="Times New Roman" w:hAnsiTheme="majorHAnsi" w:cs="Arial"/>
          <w:b/>
          <w:bCs/>
          <w:iCs/>
          <w:sz w:val="24"/>
          <w:szCs w:val="24"/>
        </w:rPr>
      </w:pPr>
      <w:r>
        <w:rPr>
          <w:rFonts w:asciiTheme="majorHAnsi" w:eastAsia="Times New Roman" w:hAnsiTheme="majorHAnsi" w:cs="Arial"/>
          <w:b/>
          <w:bCs/>
          <w:iCs/>
          <w:sz w:val="24"/>
          <w:szCs w:val="24"/>
        </w:rPr>
        <w:t xml:space="preserve">Teacher: </w:t>
      </w:r>
      <w:r w:rsidR="00A33052">
        <w:rPr>
          <w:rFonts w:asciiTheme="majorHAnsi" w:eastAsia="Times New Roman" w:hAnsiTheme="majorHAnsi" w:cs="Arial"/>
          <w:b/>
          <w:bCs/>
          <w:iCs/>
          <w:sz w:val="24"/>
          <w:szCs w:val="24"/>
        </w:rPr>
        <w:t>Michael Brow</w:t>
      </w:r>
      <w:r w:rsidR="007249ED">
        <w:rPr>
          <w:rFonts w:asciiTheme="majorHAnsi" w:eastAsia="Times New Roman" w:hAnsiTheme="majorHAnsi" w:cs="Arial"/>
          <w:b/>
          <w:bCs/>
          <w:iCs/>
          <w:sz w:val="24"/>
          <w:szCs w:val="24"/>
        </w:rPr>
        <w:t xml:space="preserve">n          Email: </w:t>
      </w:r>
      <w:bookmarkStart w:id="0" w:name="_GoBack"/>
      <w:bookmarkEnd w:id="0"/>
      <w:r w:rsidR="006732C7">
        <w:rPr>
          <w:rFonts w:asciiTheme="majorHAnsi" w:eastAsia="Times New Roman" w:hAnsiTheme="majorHAnsi" w:cs="Arial"/>
          <w:b/>
          <w:bCs/>
          <w:iCs/>
          <w:sz w:val="24"/>
          <w:szCs w:val="24"/>
        </w:rPr>
        <w:fldChar w:fldCharType="begin"/>
      </w:r>
      <w:r w:rsidR="006732C7">
        <w:rPr>
          <w:rFonts w:asciiTheme="majorHAnsi" w:eastAsia="Times New Roman" w:hAnsiTheme="majorHAnsi" w:cs="Arial"/>
          <w:b/>
          <w:bCs/>
          <w:iCs/>
          <w:sz w:val="24"/>
          <w:szCs w:val="24"/>
        </w:rPr>
        <w:instrText xml:space="preserve"> HYPERLINK "mailto:</w:instrText>
      </w:r>
      <w:r w:rsidR="006732C7" w:rsidRPr="006732C7">
        <w:rPr>
          <w:rFonts w:asciiTheme="majorHAnsi" w:eastAsia="Times New Roman" w:hAnsiTheme="majorHAnsi" w:cs="Arial"/>
          <w:b/>
          <w:bCs/>
          <w:iCs/>
          <w:sz w:val="24"/>
          <w:szCs w:val="24"/>
        </w:rPr>
        <w:instrText>michael.brown2@cobbk12.org</w:instrText>
      </w:r>
      <w:r w:rsidR="006732C7">
        <w:rPr>
          <w:rFonts w:asciiTheme="majorHAnsi" w:eastAsia="Times New Roman" w:hAnsiTheme="majorHAnsi" w:cs="Arial"/>
          <w:b/>
          <w:bCs/>
          <w:iCs/>
          <w:sz w:val="24"/>
          <w:szCs w:val="24"/>
        </w:rPr>
        <w:instrText xml:space="preserve">" </w:instrText>
      </w:r>
      <w:r w:rsidR="006732C7">
        <w:rPr>
          <w:rFonts w:asciiTheme="majorHAnsi" w:eastAsia="Times New Roman" w:hAnsiTheme="majorHAnsi" w:cs="Arial"/>
          <w:b/>
          <w:bCs/>
          <w:iCs/>
          <w:sz w:val="24"/>
          <w:szCs w:val="24"/>
        </w:rPr>
        <w:fldChar w:fldCharType="separate"/>
      </w:r>
      <w:r w:rsidR="006732C7" w:rsidRPr="00A10576">
        <w:rPr>
          <w:rStyle w:val="Hyperlink"/>
          <w:rFonts w:asciiTheme="majorHAnsi" w:eastAsia="Times New Roman" w:hAnsiTheme="majorHAnsi" w:cs="Arial"/>
          <w:b/>
          <w:bCs/>
          <w:iCs/>
          <w:sz w:val="24"/>
          <w:szCs w:val="24"/>
        </w:rPr>
        <w:t>michael.brown2@cobbk12.org</w:t>
      </w:r>
      <w:r w:rsidR="006732C7">
        <w:rPr>
          <w:rFonts w:asciiTheme="majorHAnsi" w:eastAsia="Times New Roman" w:hAnsiTheme="majorHAnsi" w:cs="Arial"/>
          <w:b/>
          <w:bCs/>
          <w:iCs/>
          <w:sz w:val="24"/>
          <w:szCs w:val="24"/>
        </w:rPr>
        <w:fldChar w:fldCharType="end"/>
      </w:r>
    </w:p>
    <w:p w:rsidR="007249ED" w:rsidRPr="007249ED" w:rsidRDefault="007249ED" w:rsidP="008B4EBC">
      <w:pPr>
        <w:tabs>
          <w:tab w:val="left" w:pos="4590"/>
        </w:tabs>
        <w:spacing w:after="0" w:line="240" w:lineRule="auto"/>
        <w:rPr>
          <w:rFonts w:asciiTheme="majorHAnsi" w:eastAsia="Times New Roman" w:hAnsiTheme="majorHAnsi" w:cs="Arial"/>
          <w:b/>
          <w:bCs/>
          <w:iCs/>
          <w:sz w:val="24"/>
          <w:szCs w:val="24"/>
        </w:rPr>
      </w:pPr>
    </w:p>
    <w:p w:rsidR="00F41502" w:rsidRDefault="00F60C5A" w:rsidP="008B4EBC">
      <w:pPr>
        <w:tabs>
          <w:tab w:val="left" w:pos="4590"/>
        </w:tabs>
        <w:spacing w:after="0" w:line="240" w:lineRule="auto"/>
        <w:rPr>
          <w:rFonts w:asciiTheme="majorHAnsi" w:eastAsia="Times New Roman" w:hAnsiTheme="majorHAnsi" w:cs="Arial"/>
          <w:i/>
          <w:sz w:val="24"/>
          <w:szCs w:val="24"/>
        </w:rPr>
      </w:pPr>
      <w:r w:rsidRPr="00CB095C">
        <w:rPr>
          <w:rFonts w:asciiTheme="majorHAnsi" w:eastAsia="Times New Roman" w:hAnsiTheme="majorHAnsi" w:cs="Arial"/>
          <w:i/>
          <w:sz w:val="24"/>
          <w:szCs w:val="24"/>
        </w:rPr>
        <w:t xml:space="preserve">The </w:t>
      </w:r>
      <w:r w:rsidR="00BD727C">
        <w:rPr>
          <w:rFonts w:asciiTheme="majorHAnsi" w:eastAsia="Times New Roman" w:hAnsiTheme="majorHAnsi" w:cs="Arial"/>
          <w:i/>
          <w:sz w:val="24"/>
          <w:szCs w:val="24"/>
        </w:rPr>
        <w:t xml:space="preserve">best </w:t>
      </w:r>
      <w:r w:rsidRPr="00CB095C">
        <w:rPr>
          <w:rFonts w:asciiTheme="majorHAnsi" w:eastAsia="Times New Roman" w:hAnsiTheme="majorHAnsi" w:cs="Arial"/>
          <w:i/>
          <w:sz w:val="24"/>
          <w:szCs w:val="24"/>
        </w:rPr>
        <w:t xml:space="preserve">mode of communication is by email which </w:t>
      </w:r>
      <w:r w:rsidR="00BD727C">
        <w:rPr>
          <w:rFonts w:asciiTheme="majorHAnsi" w:eastAsia="Times New Roman" w:hAnsiTheme="majorHAnsi" w:cs="Arial"/>
          <w:i/>
          <w:sz w:val="24"/>
          <w:szCs w:val="24"/>
        </w:rPr>
        <w:t>will be returned within 24 hours.</w:t>
      </w:r>
      <w:r w:rsidRPr="00CB095C">
        <w:rPr>
          <w:rFonts w:asciiTheme="majorHAnsi" w:eastAsia="Times New Roman" w:hAnsiTheme="majorHAnsi" w:cs="Arial"/>
          <w:i/>
          <w:sz w:val="24"/>
          <w:szCs w:val="24"/>
        </w:rPr>
        <w:t xml:space="preserve"> </w:t>
      </w:r>
    </w:p>
    <w:p w:rsidR="0000429F" w:rsidRPr="00CB095C" w:rsidRDefault="0000429F" w:rsidP="008B4EBC">
      <w:pPr>
        <w:tabs>
          <w:tab w:val="left" w:pos="4590"/>
        </w:tabs>
        <w:spacing w:after="0" w:line="240" w:lineRule="auto"/>
        <w:rPr>
          <w:rFonts w:asciiTheme="majorHAnsi" w:eastAsia="Times New Roman" w:hAnsiTheme="majorHAnsi" w:cs="Arial"/>
          <w:bCs/>
          <w:iCs/>
          <w:sz w:val="24"/>
          <w:szCs w:val="24"/>
        </w:rPr>
      </w:pPr>
      <w:r w:rsidRPr="00CB095C">
        <w:rPr>
          <w:rFonts w:asciiTheme="majorHAnsi" w:eastAsia="Times New Roman" w:hAnsiTheme="majorHAnsi" w:cs="Arial"/>
          <w:b/>
          <w:bCs/>
          <w:iCs/>
          <w:sz w:val="24"/>
          <w:szCs w:val="24"/>
        </w:rPr>
        <w:t xml:space="preserve">School </w:t>
      </w:r>
      <w:r w:rsidR="000308C5" w:rsidRPr="00CB095C">
        <w:rPr>
          <w:rFonts w:asciiTheme="majorHAnsi" w:eastAsia="Times New Roman" w:hAnsiTheme="majorHAnsi" w:cs="Arial"/>
          <w:b/>
          <w:bCs/>
          <w:iCs/>
          <w:sz w:val="24"/>
          <w:szCs w:val="24"/>
        </w:rPr>
        <w:t xml:space="preserve">Phone Number: </w:t>
      </w:r>
      <w:r w:rsidR="000308C5" w:rsidRPr="00CB095C">
        <w:rPr>
          <w:rFonts w:asciiTheme="majorHAnsi" w:eastAsia="Times New Roman" w:hAnsiTheme="majorHAnsi" w:cs="Arial"/>
          <w:bCs/>
          <w:iCs/>
          <w:sz w:val="24"/>
          <w:szCs w:val="24"/>
        </w:rPr>
        <w:t xml:space="preserve">678.842.6917 </w:t>
      </w:r>
      <w:r w:rsidR="000308C5" w:rsidRPr="00CB095C">
        <w:rPr>
          <w:rFonts w:asciiTheme="majorHAnsi" w:eastAsia="Times New Roman" w:hAnsiTheme="majorHAnsi" w:cs="Arial"/>
          <w:bCs/>
          <w:iCs/>
          <w:sz w:val="24"/>
          <w:szCs w:val="24"/>
        </w:rPr>
        <w:br/>
      </w:r>
      <w:r w:rsidR="000308C5" w:rsidRPr="00CB095C">
        <w:rPr>
          <w:rFonts w:asciiTheme="majorHAnsi" w:eastAsia="Times New Roman" w:hAnsiTheme="majorHAnsi" w:cs="Arial"/>
          <w:b/>
          <w:bCs/>
          <w:iCs/>
          <w:sz w:val="24"/>
          <w:szCs w:val="24"/>
        </w:rPr>
        <w:t xml:space="preserve">Blog: </w:t>
      </w:r>
      <w:hyperlink r:id="rId10" w:history="1">
        <w:r w:rsidR="0058205F" w:rsidRPr="005954FF">
          <w:rPr>
            <w:rStyle w:val="Hyperlink"/>
            <w:rFonts w:asciiTheme="majorHAnsi" w:eastAsia="Times New Roman" w:hAnsiTheme="majorHAnsi" w:cs="Arial"/>
            <w:bCs/>
            <w:iCs/>
            <w:sz w:val="24"/>
            <w:szCs w:val="24"/>
          </w:rPr>
          <w:t>http://griffinsixthscience.weebly.com</w:t>
        </w:r>
      </w:hyperlink>
      <w:r w:rsidR="0033196D">
        <w:rPr>
          <w:rFonts w:asciiTheme="majorHAnsi" w:eastAsia="Times New Roman" w:hAnsiTheme="majorHAnsi" w:cs="Arial"/>
          <w:bCs/>
          <w:iCs/>
          <w:sz w:val="24"/>
          <w:szCs w:val="24"/>
        </w:rPr>
        <w:t xml:space="preserve"> </w:t>
      </w:r>
    </w:p>
    <w:p w:rsidR="005173F6" w:rsidRPr="003863E1" w:rsidRDefault="00A8620B" w:rsidP="005173F6">
      <w:pPr>
        <w:spacing w:after="0" w:line="240" w:lineRule="auto"/>
        <w:ind w:firstLine="720"/>
        <w:rPr>
          <w:rFonts w:asciiTheme="majorHAnsi" w:eastAsia="Times New Roman" w:hAnsiTheme="majorHAnsi" w:cs="Arial"/>
          <w:bCs/>
          <w:i/>
          <w:iCs/>
          <w:sz w:val="12"/>
          <w:szCs w:val="12"/>
        </w:rPr>
      </w:pPr>
      <w:r>
        <w:rPr>
          <w:rFonts w:asciiTheme="majorHAnsi" w:eastAsia="Times New Roman" w:hAnsiTheme="majorHAnsi" w:cs="Arial"/>
          <w:bCs/>
          <w:i/>
          <w:iCs/>
          <w:sz w:val="24"/>
          <w:szCs w:val="24"/>
        </w:rPr>
        <w:t>Science</w:t>
      </w:r>
      <w:r w:rsidR="005173F6" w:rsidRPr="00CB095C">
        <w:rPr>
          <w:rFonts w:asciiTheme="majorHAnsi" w:eastAsia="Times New Roman" w:hAnsiTheme="majorHAnsi" w:cs="Arial"/>
          <w:bCs/>
          <w:i/>
          <w:iCs/>
          <w:sz w:val="24"/>
          <w:szCs w:val="24"/>
        </w:rPr>
        <w:t xml:space="preserve"> blogs will be updated weekly at a minimum.  Please check teacher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teacher blogs first for the work you missed.  Please use your teacher blogs regularly.</w:t>
      </w:r>
    </w:p>
    <w:p w:rsidR="00183925" w:rsidRPr="00BF1AA9" w:rsidRDefault="005B2C5B" w:rsidP="005B2C5B">
      <w:pPr>
        <w:tabs>
          <w:tab w:val="left" w:pos="6852"/>
        </w:tabs>
        <w:spacing w:after="0" w:line="240" w:lineRule="auto"/>
        <w:rPr>
          <w:rFonts w:asciiTheme="majorHAnsi" w:eastAsia="Times New Roman" w:hAnsiTheme="majorHAnsi" w:cs="Arial"/>
          <w:b/>
          <w:bCs/>
          <w:i/>
          <w:iCs/>
          <w:sz w:val="24"/>
          <w:szCs w:val="24"/>
          <w:u w:val="single"/>
        </w:rPr>
      </w:pPr>
      <w:r w:rsidRPr="003863E1">
        <w:rPr>
          <w:rFonts w:asciiTheme="majorHAnsi" w:eastAsia="Times New Roman" w:hAnsiTheme="majorHAnsi" w:cs="Arial"/>
          <w:b/>
          <w:sz w:val="12"/>
          <w:szCs w:val="12"/>
        </w:rPr>
        <w:tab/>
      </w:r>
      <w:r w:rsidR="009A6CDA" w:rsidRPr="003863E1">
        <w:rPr>
          <w:rFonts w:asciiTheme="majorHAnsi" w:eastAsia="Times New Roman" w:hAnsiTheme="majorHAnsi" w:cs="Arial"/>
          <w:b/>
          <w:sz w:val="12"/>
          <w:szCs w:val="12"/>
        </w:rPr>
        <w:br/>
      </w:r>
      <w:r w:rsidR="004126E4" w:rsidRPr="00BF1AA9">
        <w:rPr>
          <w:rFonts w:asciiTheme="majorHAnsi" w:eastAsia="Times New Roman" w:hAnsiTheme="majorHAnsi" w:cs="Arial"/>
          <w:b/>
          <w:bCs/>
          <w:i/>
          <w:iCs/>
          <w:sz w:val="24"/>
          <w:szCs w:val="24"/>
          <w:u w:val="single"/>
        </w:rPr>
        <w:t>UNIT OUTLINES:</w:t>
      </w:r>
    </w:p>
    <w:p w:rsidR="00183925" w:rsidRPr="00183925" w:rsidRDefault="00183925" w:rsidP="00183925">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3860165</wp:posOffset>
                </wp:positionH>
                <wp:positionV relativeFrom="paragraph">
                  <wp:posOffset>79375</wp:posOffset>
                </wp:positionV>
                <wp:extent cx="3029585" cy="0"/>
                <wp:effectExtent l="12065" t="61595" r="15875"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0A14" id="_x0000_t32" coordsize="21600,21600" o:spt="32" o:oned="t" path="m,l21600,21600e" filled="f">
                <v:path arrowok="t" fillok="f" o:connecttype="none"/>
                <o:lock v:ext="edit" shapetype="t"/>
              </v:shapetype>
              <v:shape id="Straight Arrow Connector 2" o:spid="_x0000_s1026" type="#_x0000_t32" style="position:absolute;margin-left:303.95pt;margin-top:6.25pt;width:2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">
                <v:stroke endarrow="block"/>
              </v:shape>
            </w:pict>
          </mc:Fallback>
        </mc:AlternateContent>
      </w:r>
      <w:r w:rsidRPr="00183925">
        <w:rPr>
          <w:rFonts w:ascii="Arial" w:eastAsia="Times New Roman" w:hAnsi="Arial"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78740</wp:posOffset>
                </wp:positionV>
                <wp:extent cx="2556510" cy="635"/>
                <wp:effectExtent l="22225" t="60960" r="12065"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7F365" id="Straight Arrow Connector 1" o:spid="_x0000_s1026" type="#_x0000_t32" style="position:absolute;margin-left:2.5pt;margin-top:6.2pt;width:201.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">
                <v:stroke endarrow="block"/>
              </v:shape>
            </w:pict>
          </mc:Fallback>
        </mc:AlternateContent>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b/>
          <w:sz w:val="28"/>
          <w:szCs w:val="20"/>
        </w:rPr>
        <w:t>1</w:t>
      </w:r>
      <w:r w:rsidRPr="00183925">
        <w:rPr>
          <w:rFonts w:ascii="Arial" w:eastAsia="Times New Roman" w:hAnsi="Arial" w:cs="Times New Roman"/>
          <w:b/>
          <w:sz w:val="28"/>
          <w:szCs w:val="20"/>
          <w:vertAlign w:val="superscript"/>
        </w:rPr>
        <w:t>st</w:t>
      </w:r>
      <w:r w:rsidRPr="00183925">
        <w:rPr>
          <w:rFonts w:ascii="Arial" w:eastAsia="Times New Roman" w:hAnsi="Arial" w:cs="Times New Roman"/>
          <w:b/>
          <w:sz w:val="28"/>
          <w:szCs w:val="20"/>
        </w:rPr>
        <w:t xml:space="preserve"> Semester</w:t>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700"/>
        <w:gridCol w:w="2610"/>
        <w:gridCol w:w="2520"/>
      </w:tblGrid>
      <w:tr w:rsidR="00183925" w:rsidRPr="00183925" w:rsidTr="00FC51C4">
        <w:tc>
          <w:tcPr>
            <w:tcW w:w="3258" w:type="dxa"/>
            <w:shd w:val="clear" w:color="auto" w:fill="auto"/>
          </w:tcPr>
          <w:p w:rsidR="00183925" w:rsidRPr="00183925" w:rsidRDefault="00183925" w:rsidP="005778F1">
            <w:pPr>
              <w:spacing w:after="0" w:line="240" w:lineRule="auto"/>
              <w:jc w:val="center"/>
              <w:rPr>
                <w:rFonts w:ascii="Arial" w:eastAsia="Times New Roman" w:hAnsi="Arial" w:cs="Times New Roman"/>
                <w:b/>
              </w:rPr>
            </w:pPr>
            <w:r w:rsidRPr="00183925">
              <w:rPr>
                <w:rFonts w:ascii="Arial" w:eastAsia="Times New Roman" w:hAnsi="Arial" w:cs="Times New Roman"/>
                <w:b/>
              </w:rPr>
              <w:t>Unit 1</w:t>
            </w:r>
            <w:r w:rsidR="005778F1">
              <w:rPr>
                <w:rFonts w:ascii="Arial" w:eastAsia="Times New Roman" w:hAnsi="Arial" w:cs="Times New Roman"/>
                <w:b/>
              </w:rPr>
              <w:t xml:space="preserve"> – 5 Weeks</w:t>
            </w:r>
          </w:p>
        </w:tc>
        <w:tc>
          <w:tcPr>
            <w:tcW w:w="2700" w:type="dxa"/>
            <w:shd w:val="clear" w:color="auto" w:fill="auto"/>
          </w:tcPr>
          <w:p w:rsidR="00183925" w:rsidRPr="00183925" w:rsidRDefault="005778F1" w:rsidP="005778F1">
            <w:pPr>
              <w:spacing w:after="0" w:line="240" w:lineRule="auto"/>
              <w:jc w:val="center"/>
              <w:rPr>
                <w:rFonts w:ascii="Arial" w:eastAsia="Times New Roman" w:hAnsi="Arial" w:cs="Times New Roman"/>
                <w:b/>
              </w:rPr>
            </w:pPr>
            <w:r>
              <w:rPr>
                <w:rFonts w:ascii="Arial" w:eastAsia="Times New Roman" w:hAnsi="Arial" w:cs="Times New Roman"/>
                <w:b/>
              </w:rPr>
              <w:t>Unit 2 – 4 Weeks</w:t>
            </w:r>
          </w:p>
        </w:tc>
        <w:tc>
          <w:tcPr>
            <w:tcW w:w="2610" w:type="dxa"/>
            <w:shd w:val="clear" w:color="auto" w:fill="auto"/>
          </w:tcPr>
          <w:p w:rsidR="00183925" w:rsidRPr="00183925" w:rsidRDefault="00183925" w:rsidP="00183925">
            <w:pPr>
              <w:spacing w:after="0" w:line="240" w:lineRule="auto"/>
              <w:jc w:val="center"/>
              <w:rPr>
                <w:rFonts w:ascii="Arial" w:eastAsia="Times New Roman" w:hAnsi="Arial" w:cs="Times New Roman"/>
                <w:b/>
              </w:rPr>
            </w:pPr>
            <w:r w:rsidRPr="00183925">
              <w:rPr>
                <w:rFonts w:ascii="Arial" w:eastAsia="Times New Roman" w:hAnsi="Arial" w:cs="Times New Roman"/>
                <w:b/>
              </w:rPr>
              <w:t>Unit 3</w:t>
            </w:r>
            <w:r w:rsidR="005778F1">
              <w:rPr>
                <w:rFonts w:ascii="Arial" w:eastAsia="Times New Roman" w:hAnsi="Arial" w:cs="Times New Roman"/>
                <w:b/>
              </w:rPr>
              <w:t xml:space="preserve"> </w:t>
            </w:r>
            <w:r w:rsidR="000013D1">
              <w:rPr>
                <w:rFonts w:ascii="Arial" w:eastAsia="Times New Roman" w:hAnsi="Arial" w:cs="Times New Roman"/>
                <w:b/>
              </w:rPr>
              <w:t>– 5 Weeks</w:t>
            </w:r>
          </w:p>
        </w:tc>
        <w:tc>
          <w:tcPr>
            <w:tcW w:w="2520" w:type="dxa"/>
            <w:shd w:val="clear" w:color="auto" w:fill="auto"/>
          </w:tcPr>
          <w:p w:rsidR="00183925" w:rsidRPr="00183925" w:rsidRDefault="00183925" w:rsidP="000013D1">
            <w:pPr>
              <w:spacing w:after="0" w:line="240" w:lineRule="auto"/>
              <w:jc w:val="center"/>
              <w:rPr>
                <w:rFonts w:ascii="Arial" w:eastAsia="Times New Roman" w:hAnsi="Arial" w:cs="Times New Roman"/>
                <w:b/>
              </w:rPr>
            </w:pPr>
            <w:r w:rsidRPr="00183925">
              <w:rPr>
                <w:rFonts w:ascii="Arial" w:eastAsia="Times New Roman" w:hAnsi="Arial" w:cs="Times New Roman"/>
                <w:b/>
              </w:rPr>
              <w:t>Unit 4</w:t>
            </w:r>
            <w:r w:rsidR="000013D1">
              <w:rPr>
                <w:rFonts w:ascii="Arial" w:eastAsia="Times New Roman" w:hAnsi="Arial" w:cs="Times New Roman"/>
                <w:b/>
              </w:rPr>
              <w:t xml:space="preserve"> – 4 Weeks</w:t>
            </w:r>
          </w:p>
        </w:tc>
      </w:tr>
      <w:tr w:rsidR="00183925" w:rsidRPr="00183925" w:rsidTr="00BF1AA9">
        <w:trPr>
          <w:trHeight w:val="1412"/>
        </w:trPr>
        <w:tc>
          <w:tcPr>
            <w:tcW w:w="3258" w:type="dxa"/>
            <w:shd w:val="clear" w:color="auto" w:fill="auto"/>
          </w:tcPr>
          <w:p w:rsidR="005778F1" w:rsidRPr="005778F1" w:rsidRDefault="005778F1" w:rsidP="00183925">
            <w:pPr>
              <w:spacing w:after="0" w:line="240" w:lineRule="auto"/>
              <w:rPr>
                <w:rFonts w:ascii="Arial" w:eastAsia="Times New Roman" w:hAnsi="Arial" w:cs="Times New Roman"/>
                <w:b/>
                <w:sz w:val="18"/>
                <w:szCs w:val="18"/>
              </w:rPr>
            </w:pPr>
            <w:r w:rsidRPr="005778F1">
              <w:rPr>
                <w:rFonts w:ascii="Arial" w:eastAsia="Times New Roman" w:hAnsi="Arial" w:cs="Times New Roman"/>
                <w:b/>
                <w:sz w:val="18"/>
                <w:szCs w:val="18"/>
              </w:rPr>
              <w:t>TOPIC: Solar System and Universe</w:t>
            </w:r>
          </w:p>
          <w:p w:rsidR="005778F1" w:rsidRPr="005778F1" w:rsidRDefault="005778F1" w:rsidP="00DC2C56">
            <w:pPr>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S6E1. Obtain, evaluate, and communicate information about current scientific views of the universe and how those views evolved.</w:t>
            </w:r>
          </w:p>
        </w:tc>
        <w:tc>
          <w:tcPr>
            <w:tcW w:w="2700" w:type="dxa"/>
            <w:shd w:val="clear" w:color="auto" w:fill="auto"/>
          </w:tcPr>
          <w:p w:rsidR="005778F1" w:rsidRPr="005778F1" w:rsidRDefault="005778F1" w:rsidP="00183925">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b/>
                <w:sz w:val="18"/>
                <w:szCs w:val="18"/>
              </w:rPr>
              <w:t>TOPIC: Earth and Moon</w:t>
            </w:r>
          </w:p>
          <w:p w:rsidR="005778F1" w:rsidRPr="00183925" w:rsidRDefault="005778F1" w:rsidP="00DC2C56">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S6E2. Obtain, evaluate, and communicate information about the effects of the relative positions of the sun, Earth, and moon.</w:t>
            </w:r>
          </w:p>
        </w:tc>
        <w:tc>
          <w:tcPr>
            <w:tcW w:w="2610" w:type="dxa"/>
            <w:shd w:val="clear" w:color="auto" w:fill="auto"/>
          </w:tcPr>
          <w:p w:rsidR="00183925" w:rsidRPr="000013D1" w:rsidRDefault="000013D1" w:rsidP="00183925">
            <w:pPr>
              <w:spacing w:after="0" w:line="240" w:lineRule="auto"/>
              <w:rPr>
                <w:rFonts w:ascii="Arial" w:eastAsia="Times New Roman" w:hAnsi="Arial" w:cs="Arial"/>
                <w:b/>
                <w:sz w:val="18"/>
                <w:szCs w:val="18"/>
              </w:rPr>
            </w:pPr>
            <w:r>
              <w:rPr>
                <w:rFonts w:ascii="Arial" w:eastAsia="Times New Roman" w:hAnsi="Arial" w:cs="Arial"/>
                <w:b/>
                <w:sz w:val="18"/>
                <w:szCs w:val="18"/>
              </w:rPr>
              <w:t>TOPIC: Climate &amp; Weather</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S6E4. Obtain, evaluate, and communicate information about how the sun, land, and water affect climate and weather.</w:t>
            </w:r>
          </w:p>
        </w:tc>
        <w:tc>
          <w:tcPr>
            <w:tcW w:w="2520" w:type="dxa"/>
            <w:shd w:val="clear" w:color="auto" w:fill="auto"/>
          </w:tcPr>
          <w:p w:rsidR="000013D1" w:rsidRPr="000013D1" w:rsidRDefault="000013D1" w:rsidP="00183925">
            <w:pPr>
              <w:spacing w:after="0" w:line="240" w:lineRule="auto"/>
              <w:rPr>
                <w:rFonts w:ascii="Arial" w:eastAsia="Times New Roman" w:hAnsi="Arial" w:cs="Times New Roman"/>
                <w:b/>
                <w:sz w:val="18"/>
                <w:szCs w:val="18"/>
              </w:rPr>
            </w:pPr>
            <w:r w:rsidRPr="000013D1">
              <w:rPr>
                <w:rFonts w:ascii="Arial" w:eastAsia="Times New Roman" w:hAnsi="Arial" w:cs="Times New Roman"/>
                <w:b/>
                <w:sz w:val="18"/>
                <w:szCs w:val="18"/>
              </w:rPr>
              <w:t>TOPIC: Water on Earth</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S6E3. Obtain, evaluate, and communicate information to recognize the significant role of water in Earth processes.</w:t>
            </w:r>
          </w:p>
        </w:tc>
      </w:tr>
    </w:tbl>
    <w:p w:rsidR="00183925" w:rsidRPr="003863E1" w:rsidRDefault="00183925" w:rsidP="008702E0">
      <w:pPr>
        <w:spacing w:after="0" w:line="240" w:lineRule="auto"/>
        <w:rPr>
          <w:rFonts w:ascii="Maiandra GD" w:eastAsia="Times New Roman" w:hAnsi="Maiandra GD" w:cs="Arial"/>
          <w:bCs/>
          <w:iCs/>
          <w:sz w:val="16"/>
          <w:szCs w:val="16"/>
        </w:rPr>
      </w:pPr>
    </w:p>
    <w:p w:rsidR="005778F1" w:rsidRPr="00183925" w:rsidRDefault="00881BC9" w:rsidP="005778F1">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5408" behindDoc="0" locked="0" layoutInCell="1" allowOverlap="1" wp14:anchorId="7CA428A4" wp14:editId="40B8255F">
                <wp:simplePos x="0" y="0"/>
                <wp:positionH relativeFrom="column">
                  <wp:posOffset>4013735</wp:posOffset>
                </wp:positionH>
                <wp:positionV relativeFrom="paragraph">
                  <wp:posOffset>89836</wp:posOffset>
                </wp:positionV>
                <wp:extent cx="3029585" cy="0"/>
                <wp:effectExtent l="12065" t="61595" r="15875"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6462" id="Straight Arrow Connector 6" o:spid="_x0000_s1026" type="#_x0000_t32" style="position:absolute;margin-left:316.05pt;margin-top:7.05pt;width:2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Pr="00183925">
        <w:rPr>
          <w:rFonts w:ascii="Arial" w:eastAsia="Times New Roman" w:hAnsi="Arial" w:cs="Times New Roman"/>
          <w:noProof/>
          <w:sz w:val="28"/>
          <w:szCs w:val="20"/>
        </w:rPr>
        <mc:AlternateContent>
          <mc:Choice Requires="wps">
            <w:drawing>
              <wp:anchor distT="0" distB="0" distL="114300" distR="114300" simplePos="0" relativeHeight="251663360" behindDoc="0" locked="0" layoutInCell="1" allowOverlap="1" wp14:anchorId="17E7B00A" wp14:editId="2E592A9A">
                <wp:simplePos x="0" y="0"/>
                <wp:positionH relativeFrom="column">
                  <wp:posOffset>0</wp:posOffset>
                </wp:positionH>
                <wp:positionV relativeFrom="paragraph">
                  <wp:posOffset>60325</wp:posOffset>
                </wp:positionV>
                <wp:extent cx="2556510" cy="635"/>
                <wp:effectExtent l="22225" t="60960" r="12065" b="527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E7E2" id="Straight Arrow Connector 5" o:spid="_x0000_s1026" type="#_x0000_t32" style="position:absolute;margin-left:0;margin-top:4.75pt;width:201.3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EC760E">
        <w:rPr>
          <w:rFonts w:ascii="Arial" w:eastAsia="Times New Roman" w:hAnsi="Arial" w:cs="Times New Roman"/>
          <w:b/>
          <w:sz w:val="28"/>
          <w:szCs w:val="20"/>
        </w:rPr>
        <w:t>2</w:t>
      </w:r>
      <w:r w:rsidR="005778F1">
        <w:rPr>
          <w:rFonts w:ascii="Arial" w:eastAsia="Times New Roman" w:hAnsi="Arial" w:cs="Times New Roman"/>
          <w:b/>
          <w:sz w:val="28"/>
          <w:szCs w:val="20"/>
          <w:vertAlign w:val="superscript"/>
        </w:rPr>
        <w:t xml:space="preserve">nd </w:t>
      </w:r>
      <w:r w:rsidR="005778F1" w:rsidRPr="00183925">
        <w:rPr>
          <w:rFonts w:ascii="Arial" w:eastAsia="Times New Roman" w:hAnsi="Arial" w:cs="Times New Roman"/>
          <w:b/>
          <w:sz w:val="28"/>
          <w:szCs w:val="20"/>
        </w:rPr>
        <w:t>Semester</w:t>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790"/>
        <w:gridCol w:w="2520"/>
        <w:gridCol w:w="2610"/>
      </w:tblGrid>
      <w:tr w:rsidR="00DC2C56" w:rsidRPr="00183925" w:rsidTr="00BF1AA9">
        <w:tc>
          <w:tcPr>
            <w:tcW w:w="3235"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5 – 5 Weeks</w:t>
            </w:r>
          </w:p>
        </w:tc>
        <w:tc>
          <w:tcPr>
            <w:tcW w:w="279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6 – 3 Weeks</w:t>
            </w:r>
          </w:p>
        </w:tc>
        <w:tc>
          <w:tcPr>
            <w:tcW w:w="252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7 – 6 Weeks</w:t>
            </w:r>
          </w:p>
        </w:tc>
        <w:tc>
          <w:tcPr>
            <w:tcW w:w="2610" w:type="dxa"/>
            <w:shd w:val="clear" w:color="auto" w:fill="auto"/>
          </w:tcPr>
          <w:p w:rsidR="00DC2C56" w:rsidRPr="00183925" w:rsidRDefault="00DC2C56" w:rsidP="00FC51C4">
            <w:pPr>
              <w:spacing w:after="0" w:line="240" w:lineRule="auto"/>
              <w:rPr>
                <w:rFonts w:ascii="Arial" w:eastAsia="Times New Roman" w:hAnsi="Arial" w:cs="Times New Roman"/>
                <w:b/>
              </w:rPr>
            </w:pPr>
            <w:r>
              <w:rPr>
                <w:rFonts w:ascii="Arial" w:eastAsia="Times New Roman" w:hAnsi="Arial" w:cs="Times New Roman"/>
                <w:b/>
              </w:rPr>
              <w:t xml:space="preserve"> Unit 8 – 2 Weeks</w:t>
            </w:r>
          </w:p>
        </w:tc>
      </w:tr>
      <w:tr w:rsidR="00DC2C56" w:rsidRPr="00183925" w:rsidTr="00BF1AA9">
        <w:trPr>
          <w:trHeight w:val="1718"/>
        </w:trPr>
        <w:tc>
          <w:tcPr>
            <w:tcW w:w="3235" w:type="dxa"/>
            <w:shd w:val="clear" w:color="auto" w:fill="auto"/>
          </w:tcPr>
          <w:p w:rsidR="00DC2C56" w:rsidRPr="00183925" w:rsidRDefault="00DC2C56" w:rsidP="00DC2C56">
            <w:pPr>
              <w:spacing w:after="0" w:line="240" w:lineRule="auto"/>
              <w:rPr>
                <w:rFonts w:ascii="Arial" w:eastAsia="Times New Roman" w:hAnsi="Arial" w:cs="Times New Roman"/>
                <w:sz w:val="18"/>
                <w:szCs w:val="18"/>
              </w:rPr>
            </w:pPr>
            <w:r w:rsidRPr="00183925">
              <w:rPr>
                <w:rFonts w:ascii="Arial" w:eastAsia="Times New Roman" w:hAnsi="Arial" w:cs="Times New Roman"/>
                <w:b/>
                <w:sz w:val="18"/>
                <w:szCs w:val="18"/>
              </w:rPr>
              <w:t>T</w:t>
            </w:r>
            <w:r>
              <w:rPr>
                <w:rFonts w:ascii="Arial" w:eastAsia="Times New Roman" w:hAnsi="Arial" w:cs="Times New Roman"/>
                <w:b/>
                <w:sz w:val="18"/>
                <w:szCs w:val="18"/>
              </w:rPr>
              <w:t xml:space="preserve">OPIC: Dynamic Earth </w:t>
            </w:r>
          </w:p>
          <w:p w:rsidR="00DC2C56" w:rsidRPr="00DC2C56" w:rsidRDefault="00DC2C56" w:rsidP="00DC2C56">
            <w:pPr>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790" w:type="dxa"/>
            <w:shd w:val="clear" w:color="auto" w:fill="auto"/>
          </w:tcPr>
          <w:p w:rsidR="00DC2C56" w:rsidRPr="00DC2C56" w:rsidRDefault="00DC2C56" w:rsidP="00FC51C4">
            <w:pPr>
              <w:tabs>
                <w:tab w:val="center" w:pos="972"/>
              </w:tabs>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Weathering, Erosion, and Soil</w:t>
            </w:r>
          </w:p>
          <w:p w:rsidR="00DC2C56" w:rsidRPr="00183925" w:rsidRDefault="00DC2C56" w:rsidP="00FC51C4">
            <w:pPr>
              <w:tabs>
                <w:tab w:val="center" w:pos="972"/>
              </w:tabs>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520" w:type="dxa"/>
            <w:shd w:val="clear" w:color="auto" w:fill="auto"/>
          </w:tcPr>
          <w:p w:rsidR="00DC2C56" w:rsidRPr="00DC2C56" w:rsidRDefault="00DC2C56" w:rsidP="00DC2C56">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 Rocks and Minerals</w:t>
            </w:r>
          </w:p>
          <w:p w:rsidR="00DC2C56" w:rsidRPr="00DC2C56" w:rsidRDefault="00DC2C56" w:rsidP="00DC2C56">
            <w:pPr>
              <w:spacing w:after="0" w:line="240" w:lineRule="auto"/>
              <w:rPr>
                <w:rFonts w:ascii="Arial" w:eastAsia="Times New Roman" w:hAnsi="Arial" w:cs="Times New Roman"/>
                <w:bCs/>
                <w:sz w:val="18"/>
                <w:szCs w:val="18"/>
              </w:rPr>
            </w:pPr>
            <w:r w:rsidRPr="00DC2C56">
              <w:rPr>
                <w:rFonts w:ascii="Arial" w:eastAsia="Times New Roman" w:hAnsi="Arial" w:cs="Times New Roman"/>
                <w:bCs/>
                <w:sz w:val="18"/>
                <w:szCs w:val="18"/>
              </w:rPr>
              <w:t xml:space="preserve">S6E5. Obtain, evaluate, and communicate information to show how Earth’s surface is formed. </w:t>
            </w:r>
          </w:p>
          <w:p w:rsidR="00DC2C56" w:rsidRPr="00183925" w:rsidRDefault="00DC2C56" w:rsidP="00DC2C56">
            <w:pPr>
              <w:spacing w:after="0" w:line="240" w:lineRule="auto"/>
              <w:rPr>
                <w:rFonts w:ascii="Arial" w:eastAsia="Times New Roman" w:hAnsi="Arial" w:cs="Times New Roman"/>
                <w:sz w:val="18"/>
                <w:szCs w:val="18"/>
              </w:rPr>
            </w:pPr>
          </w:p>
        </w:tc>
        <w:tc>
          <w:tcPr>
            <w:tcW w:w="2610" w:type="dxa"/>
            <w:shd w:val="clear" w:color="auto" w:fill="auto"/>
          </w:tcPr>
          <w:p w:rsidR="00DC2C56" w:rsidRPr="00DC2C56" w:rsidRDefault="00DC2C56" w:rsidP="00FC51C4">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Energy / Conservation</w:t>
            </w:r>
          </w:p>
          <w:p w:rsidR="00DC2C56" w:rsidRPr="00183925" w:rsidRDefault="00DC2C56" w:rsidP="00FC51C4">
            <w:pPr>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S6E6. Obtain, evaluate, and communicate information about the uses &amp; conservation of various natural resources and how they impact the Earth.</w:t>
            </w:r>
          </w:p>
        </w:tc>
      </w:tr>
    </w:tbl>
    <w:p w:rsidR="00B75EB3" w:rsidRDefault="00B75EB3" w:rsidP="00872AEB">
      <w:pPr>
        <w:keepNext/>
        <w:spacing w:after="0" w:line="240" w:lineRule="auto"/>
        <w:outlineLvl w:val="1"/>
        <w:rPr>
          <w:rFonts w:asciiTheme="majorHAnsi" w:hAnsiTheme="majorHAnsi" w:cs="Arial"/>
          <w:b/>
          <w:bCs/>
          <w:i/>
          <w:sz w:val="24"/>
          <w:szCs w:val="24"/>
          <w:u w:val="single"/>
        </w:rPr>
      </w:pPr>
    </w:p>
    <w:p w:rsidR="00872AEB" w:rsidRPr="00B75EB3" w:rsidRDefault="00872AEB" w:rsidP="00872AEB">
      <w:pPr>
        <w:keepNext/>
        <w:spacing w:after="0" w:line="240" w:lineRule="auto"/>
        <w:outlineLvl w:val="1"/>
        <w:rPr>
          <w:rFonts w:asciiTheme="majorHAnsi" w:hAnsiTheme="majorHAnsi" w:cs="Arial"/>
          <w:i/>
          <w:sz w:val="24"/>
          <w:szCs w:val="24"/>
          <w:u w:val="single"/>
        </w:rPr>
      </w:pPr>
      <w:r w:rsidRPr="00B75EB3">
        <w:rPr>
          <w:rFonts w:asciiTheme="majorHAnsi" w:hAnsiTheme="majorHAnsi" w:cs="Arial"/>
          <w:b/>
          <w:bCs/>
          <w:i/>
          <w:sz w:val="24"/>
          <w:szCs w:val="24"/>
          <w:u w:val="single"/>
        </w:rPr>
        <w:t>GRADING:</w:t>
      </w:r>
      <w:r w:rsidRPr="00B75EB3">
        <w:rPr>
          <w:rFonts w:asciiTheme="majorHAnsi" w:hAnsiTheme="majorHAnsi" w:cs="Arial"/>
          <w:i/>
          <w:sz w:val="24"/>
          <w:szCs w:val="24"/>
          <w:u w:val="single"/>
        </w:rPr>
        <w:t> </w:t>
      </w:r>
    </w:p>
    <w:p w:rsidR="00826029" w:rsidRPr="00B75EB3" w:rsidRDefault="00AD529D" w:rsidP="00826029">
      <w:pPr>
        <w:spacing w:after="0" w:line="240" w:lineRule="auto"/>
        <w:rPr>
          <w:rFonts w:asciiTheme="majorHAnsi" w:hAnsiTheme="majorHAnsi" w:cs="Arial"/>
          <w:sz w:val="24"/>
          <w:szCs w:val="24"/>
        </w:rPr>
      </w:pPr>
      <w:r w:rsidRPr="00B75EB3">
        <w:rPr>
          <w:rFonts w:asciiTheme="majorHAnsi" w:hAnsiTheme="majorHAnsi" w:cs="Arial"/>
          <w:sz w:val="24"/>
          <w:szCs w:val="24"/>
        </w:rPr>
        <w:t>Tests, Projects, Labs, Essays</w:t>
      </w:r>
      <w:r w:rsidR="00521613" w:rsidRPr="00B75EB3">
        <w:rPr>
          <w:rFonts w:asciiTheme="majorHAnsi" w:hAnsiTheme="majorHAnsi" w:cs="Arial"/>
          <w:sz w:val="24"/>
          <w:szCs w:val="24"/>
        </w:rPr>
        <w:tab/>
      </w:r>
      <w:r w:rsidR="00521613" w:rsidRPr="00B75EB3">
        <w:rPr>
          <w:rFonts w:asciiTheme="majorHAnsi" w:hAnsiTheme="majorHAnsi" w:cs="Arial"/>
          <w:sz w:val="24"/>
          <w:szCs w:val="24"/>
        </w:rPr>
        <w:tab/>
      </w:r>
      <w:r w:rsidR="00CB095C" w:rsidRPr="00B75EB3">
        <w:rPr>
          <w:rFonts w:asciiTheme="majorHAnsi" w:hAnsiTheme="majorHAnsi" w:cs="Arial"/>
          <w:sz w:val="24"/>
          <w:szCs w:val="24"/>
        </w:rPr>
        <w:tab/>
      </w:r>
      <w:r w:rsidR="00107E18" w:rsidRPr="00B75EB3">
        <w:rPr>
          <w:rFonts w:asciiTheme="majorHAnsi" w:hAnsiTheme="majorHAnsi" w:cs="Arial"/>
          <w:sz w:val="24"/>
          <w:szCs w:val="24"/>
        </w:rPr>
        <w:t>30</w:t>
      </w:r>
      <w:r w:rsidR="00826029" w:rsidRPr="00B75EB3">
        <w:rPr>
          <w:rFonts w:asciiTheme="majorHAnsi" w:hAnsiTheme="majorHAnsi" w:cs="Arial"/>
          <w:sz w:val="24"/>
          <w:szCs w:val="24"/>
        </w:rPr>
        <w:t>%</w:t>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t xml:space="preserve">A </w:t>
      </w:r>
      <w:r w:rsidR="00B2728B" w:rsidRPr="00B75EB3">
        <w:rPr>
          <w:rFonts w:asciiTheme="majorHAnsi" w:hAnsiTheme="majorHAnsi" w:cs="Arial"/>
          <w:sz w:val="24"/>
          <w:szCs w:val="24"/>
        </w:rPr>
        <w:tab/>
      </w:r>
      <w:r w:rsidR="00826029" w:rsidRPr="00B75EB3">
        <w:rPr>
          <w:rFonts w:asciiTheme="majorHAnsi" w:hAnsiTheme="majorHAnsi" w:cs="Arial"/>
          <w:sz w:val="24"/>
          <w:szCs w:val="24"/>
        </w:rPr>
        <w:t>90-100%</w:t>
      </w:r>
    </w:p>
    <w:p w:rsidR="00826029" w:rsidRPr="00B75EB3" w:rsidRDefault="00521613" w:rsidP="00826029">
      <w:pPr>
        <w:spacing w:after="0" w:line="240" w:lineRule="auto"/>
        <w:rPr>
          <w:rFonts w:asciiTheme="majorHAnsi" w:hAnsiTheme="majorHAnsi" w:cs="Arial"/>
          <w:sz w:val="24"/>
          <w:szCs w:val="24"/>
        </w:rPr>
      </w:pPr>
      <w:r w:rsidRPr="00B75EB3">
        <w:rPr>
          <w:rFonts w:asciiTheme="majorHAnsi" w:hAnsiTheme="majorHAnsi" w:cs="Arial"/>
          <w:sz w:val="24"/>
          <w:szCs w:val="24"/>
        </w:rPr>
        <w:t>Formative (Classwork, Homework)</w:t>
      </w:r>
      <w:r w:rsidR="00C93736" w:rsidRPr="00B75EB3">
        <w:rPr>
          <w:rFonts w:asciiTheme="majorHAnsi" w:hAnsiTheme="majorHAnsi" w:cs="Arial"/>
          <w:sz w:val="24"/>
          <w:szCs w:val="24"/>
        </w:rPr>
        <w:tab/>
      </w:r>
      <w:r w:rsidR="00107E18" w:rsidRPr="00B75EB3">
        <w:rPr>
          <w:rFonts w:asciiTheme="majorHAnsi" w:hAnsiTheme="majorHAnsi" w:cs="Arial"/>
          <w:sz w:val="24"/>
          <w:szCs w:val="24"/>
        </w:rPr>
        <w:t>7</w:t>
      </w:r>
      <w:r w:rsidR="00826029" w:rsidRPr="00B75EB3">
        <w:rPr>
          <w:rFonts w:asciiTheme="majorHAnsi" w:hAnsiTheme="majorHAnsi" w:cs="Arial"/>
          <w:sz w:val="24"/>
          <w:szCs w:val="24"/>
        </w:rPr>
        <w:t>0%</w:t>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t xml:space="preserve">B </w:t>
      </w:r>
      <w:r w:rsidR="00B2728B" w:rsidRPr="00B75EB3">
        <w:rPr>
          <w:rFonts w:asciiTheme="majorHAnsi" w:hAnsiTheme="majorHAnsi" w:cs="Arial"/>
          <w:sz w:val="24"/>
          <w:szCs w:val="24"/>
        </w:rPr>
        <w:tab/>
      </w:r>
      <w:r w:rsidR="00826029" w:rsidRPr="00B75EB3">
        <w:rPr>
          <w:rFonts w:asciiTheme="majorHAnsi" w:hAnsiTheme="majorHAnsi" w:cs="Arial"/>
          <w:sz w:val="24"/>
          <w:szCs w:val="24"/>
        </w:rPr>
        <w:t>80-89%</w:t>
      </w:r>
      <w:r w:rsidR="00826029" w:rsidRPr="00B75EB3">
        <w:rPr>
          <w:rFonts w:asciiTheme="majorHAnsi" w:hAnsiTheme="majorHAnsi" w:cs="Arial"/>
          <w:sz w:val="24"/>
          <w:szCs w:val="24"/>
        </w:rPr>
        <w:tab/>
      </w:r>
    </w:p>
    <w:p w:rsidR="00826029" w:rsidRPr="00B75EB3" w:rsidRDefault="00521613" w:rsidP="00826029">
      <w:pPr>
        <w:spacing w:after="0" w:line="240" w:lineRule="auto"/>
        <w:rPr>
          <w:rFonts w:asciiTheme="majorHAnsi" w:hAnsiTheme="majorHAnsi" w:cs="Arial"/>
          <w:sz w:val="24"/>
          <w:szCs w:val="24"/>
        </w:rPr>
      </w:pP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00826029" w:rsidRPr="00B75EB3">
        <w:rPr>
          <w:rFonts w:asciiTheme="majorHAnsi" w:hAnsiTheme="majorHAnsi" w:cs="Arial"/>
          <w:sz w:val="24"/>
          <w:szCs w:val="24"/>
        </w:rPr>
        <w:tab/>
      </w:r>
      <w:r w:rsidR="00CB095C"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t xml:space="preserve">C </w:t>
      </w:r>
      <w:r w:rsidR="00B2728B" w:rsidRPr="00B75EB3">
        <w:rPr>
          <w:rFonts w:asciiTheme="majorHAnsi" w:hAnsiTheme="majorHAnsi" w:cs="Arial"/>
          <w:sz w:val="24"/>
          <w:szCs w:val="24"/>
        </w:rPr>
        <w:tab/>
      </w:r>
      <w:r w:rsidR="007B2D78" w:rsidRPr="00B75EB3">
        <w:rPr>
          <w:rFonts w:asciiTheme="majorHAnsi" w:hAnsiTheme="majorHAnsi" w:cs="Arial"/>
          <w:sz w:val="24"/>
          <w:szCs w:val="24"/>
        </w:rPr>
        <w:t>74</w:t>
      </w:r>
      <w:r w:rsidR="00826029" w:rsidRPr="00B75EB3">
        <w:rPr>
          <w:rFonts w:asciiTheme="majorHAnsi" w:hAnsiTheme="majorHAnsi" w:cs="Arial"/>
          <w:sz w:val="24"/>
          <w:szCs w:val="24"/>
        </w:rPr>
        <w:t>-79%</w:t>
      </w:r>
    </w:p>
    <w:p w:rsidR="00826029" w:rsidRPr="00B75EB3" w:rsidRDefault="00521613" w:rsidP="00826029">
      <w:pPr>
        <w:spacing w:after="0" w:line="240" w:lineRule="auto"/>
        <w:rPr>
          <w:rFonts w:asciiTheme="majorHAnsi" w:hAnsiTheme="majorHAnsi" w:cs="Arial"/>
          <w:sz w:val="24"/>
          <w:szCs w:val="24"/>
        </w:rPr>
      </w:pP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Pr="00B75EB3">
        <w:rPr>
          <w:rFonts w:asciiTheme="majorHAnsi" w:hAnsiTheme="majorHAnsi" w:cs="Arial"/>
          <w:sz w:val="24"/>
          <w:szCs w:val="24"/>
        </w:rPr>
        <w:tab/>
      </w:r>
      <w:r w:rsidR="00826029" w:rsidRPr="00B75EB3">
        <w:rPr>
          <w:rFonts w:asciiTheme="majorHAnsi" w:hAnsiTheme="majorHAnsi" w:cs="Arial"/>
          <w:sz w:val="24"/>
          <w:szCs w:val="24"/>
        </w:rPr>
        <w:tab/>
      </w:r>
      <w:r w:rsidR="00826029" w:rsidRPr="00B75EB3">
        <w:rPr>
          <w:rFonts w:asciiTheme="majorHAnsi" w:hAnsiTheme="majorHAnsi" w:cs="Arial"/>
          <w:sz w:val="24"/>
          <w:szCs w:val="24"/>
        </w:rPr>
        <w:tab/>
      </w:r>
      <w:r w:rsidR="00CB095C" w:rsidRPr="00B75EB3">
        <w:rPr>
          <w:rFonts w:asciiTheme="majorHAnsi" w:hAnsiTheme="majorHAnsi" w:cs="Arial"/>
          <w:sz w:val="24"/>
          <w:szCs w:val="24"/>
        </w:rPr>
        <w:tab/>
      </w:r>
      <w:r w:rsidR="00826029" w:rsidRPr="00B75EB3">
        <w:rPr>
          <w:rFonts w:asciiTheme="majorHAnsi" w:hAnsiTheme="majorHAnsi" w:cs="Arial"/>
          <w:sz w:val="24"/>
          <w:szCs w:val="24"/>
        </w:rPr>
        <w:tab/>
        <w:t xml:space="preserve">D  </w:t>
      </w:r>
      <w:r w:rsidR="00B2728B" w:rsidRPr="00B75EB3">
        <w:rPr>
          <w:rFonts w:asciiTheme="majorHAnsi" w:hAnsiTheme="majorHAnsi" w:cs="Arial"/>
          <w:sz w:val="24"/>
          <w:szCs w:val="24"/>
        </w:rPr>
        <w:tab/>
      </w:r>
      <w:r w:rsidR="007B2D78" w:rsidRPr="00B75EB3">
        <w:rPr>
          <w:rFonts w:asciiTheme="majorHAnsi" w:hAnsiTheme="majorHAnsi" w:cs="Arial"/>
          <w:sz w:val="24"/>
          <w:szCs w:val="24"/>
        </w:rPr>
        <w:t>70-73%</w:t>
      </w:r>
    </w:p>
    <w:p w:rsidR="00826029" w:rsidRPr="00B75EB3" w:rsidRDefault="00521613" w:rsidP="00AD529D">
      <w:pPr>
        <w:spacing w:after="0" w:line="240" w:lineRule="auto"/>
        <w:ind w:firstLine="720"/>
        <w:rPr>
          <w:rFonts w:asciiTheme="majorHAnsi" w:hAnsiTheme="majorHAnsi" w:cs="Arial"/>
          <w:sz w:val="24"/>
          <w:szCs w:val="24"/>
        </w:rPr>
      </w:pPr>
      <w:r w:rsidRPr="00B75EB3">
        <w:rPr>
          <w:rFonts w:asciiTheme="majorHAnsi" w:hAnsiTheme="majorHAnsi" w:cs="Arial"/>
          <w:i/>
          <w:sz w:val="24"/>
          <w:szCs w:val="24"/>
        </w:rPr>
        <w:tab/>
      </w:r>
      <w:r w:rsidRPr="00B75EB3">
        <w:rPr>
          <w:rFonts w:asciiTheme="majorHAnsi" w:hAnsiTheme="majorHAnsi" w:cs="Arial"/>
          <w:i/>
          <w:sz w:val="24"/>
          <w:szCs w:val="24"/>
        </w:rPr>
        <w:tab/>
      </w:r>
      <w:r w:rsidRPr="00B75EB3">
        <w:rPr>
          <w:rFonts w:asciiTheme="majorHAnsi" w:hAnsiTheme="majorHAnsi" w:cs="Arial"/>
          <w:i/>
          <w:sz w:val="24"/>
          <w:szCs w:val="24"/>
        </w:rPr>
        <w:tab/>
      </w:r>
      <w:r w:rsidRPr="00B75EB3">
        <w:rPr>
          <w:rFonts w:asciiTheme="majorHAnsi" w:hAnsiTheme="majorHAnsi" w:cs="Arial"/>
          <w:i/>
          <w:sz w:val="24"/>
          <w:szCs w:val="24"/>
        </w:rPr>
        <w:tab/>
      </w:r>
      <w:r w:rsidR="00AD529D" w:rsidRPr="00B75EB3">
        <w:rPr>
          <w:rFonts w:asciiTheme="majorHAnsi" w:hAnsiTheme="majorHAnsi" w:cs="Arial"/>
          <w:sz w:val="24"/>
          <w:szCs w:val="24"/>
        </w:rPr>
        <w:tab/>
      </w:r>
      <w:r w:rsidR="00AD529D" w:rsidRPr="00B75EB3">
        <w:rPr>
          <w:rFonts w:asciiTheme="majorHAnsi" w:hAnsiTheme="majorHAnsi" w:cs="Arial"/>
          <w:sz w:val="24"/>
          <w:szCs w:val="24"/>
        </w:rPr>
        <w:tab/>
      </w:r>
      <w:r w:rsidR="00AD529D" w:rsidRPr="00B75EB3">
        <w:rPr>
          <w:rFonts w:asciiTheme="majorHAnsi" w:hAnsiTheme="majorHAnsi" w:cs="Arial"/>
          <w:sz w:val="24"/>
          <w:szCs w:val="24"/>
        </w:rPr>
        <w:tab/>
      </w:r>
      <w:r w:rsidR="00CB095C" w:rsidRPr="00B75EB3">
        <w:rPr>
          <w:rFonts w:asciiTheme="majorHAnsi" w:hAnsiTheme="majorHAnsi" w:cs="Arial"/>
          <w:sz w:val="24"/>
          <w:szCs w:val="24"/>
        </w:rPr>
        <w:tab/>
      </w:r>
      <w:r w:rsidR="00826029" w:rsidRPr="00B75EB3">
        <w:rPr>
          <w:rFonts w:asciiTheme="majorHAnsi" w:hAnsiTheme="majorHAnsi" w:cs="Arial"/>
          <w:sz w:val="24"/>
          <w:szCs w:val="24"/>
        </w:rPr>
        <w:t>F</w:t>
      </w:r>
      <w:r w:rsidR="00B2728B" w:rsidRPr="00B75EB3">
        <w:rPr>
          <w:rFonts w:asciiTheme="majorHAnsi" w:hAnsiTheme="majorHAnsi" w:cs="Arial"/>
          <w:sz w:val="24"/>
          <w:szCs w:val="24"/>
        </w:rPr>
        <w:tab/>
      </w:r>
      <w:r w:rsidR="007B2D78" w:rsidRPr="00B75EB3">
        <w:rPr>
          <w:rFonts w:asciiTheme="majorHAnsi" w:hAnsiTheme="majorHAnsi" w:cs="Arial"/>
          <w:sz w:val="24"/>
          <w:szCs w:val="24"/>
        </w:rPr>
        <w:t>69</w:t>
      </w:r>
      <w:r w:rsidR="00826029" w:rsidRPr="00B75EB3">
        <w:rPr>
          <w:rFonts w:asciiTheme="majorHAnsi" w:hAnsiTheme="majorHAnsi" w:cs="Arial"/>
          <w:sz w:val="24"/>
          <w:szCs w:val="24"/>
        </w:rPr>
        <w:t>% and below</w:t>
      </w:r>
    </w:p>
    <w:p w:rsidR="00183925" w:rsidRPr="00B75EB3" w:rsidRDefault="00872AEB" w:rsidP="00872AEB">
      <w:pPr>
        <w:spacing w:after="0" w:line="240" w:lineRule="auto"/>
        <w:rPr>
          <w:rFonts w:asciiTheme="majorHAnsi" w:hAnsiTheme="majorHAnsi" w:cs="Calibri"/>
          <w:sz w:val="24"/>
          <w:szCs w:val="24"/>
        </w:rPr>
      </w:pPr>
      <w:r w:rsidRPr="00B75EB3">
        <w:rPr>
          <w:rFonts w:asciiTheme="majorHAnsi" w:hAnsiTheme="majorHAnsi" w:cs="Calibri"/>
          <w:b/>
          <w:i/>
          <w:sz w:val="24"/>
          <w:szCs w:val="24"/>
          <w:u w:val="single"/>
        </w:rPr>
        <w:t>MAKE-UP WORK FOR ABSENCES:</w:t>
      </w:r>
      <w:r w:rsidRPr="00B75EB3">
        <w:rPr>
          <w:rFonts w:asciiTheme="majorHAnsi" w:hAnsiTheme="majorHAnsi" w:cs="Calibri"/>
          <w:sz w:val="24"/>
          <w:szCs w:val="24"/>
        </w:rPr>
        <w:t xml:space="preserve"> </w:t>
      </w:r>
    </w:p>
    <w:p w:rsidR="00107E18" w:rsidRPr="00A33052" w:rsidRDefault="00A33052" w:rsidP="002E1ACB">
      <w:pPr>
        <w:spacing w:after="0" w:line="240" w:lineRule="auto"/>
        <w:rPr>
          <w:rFonts w:asciiTheme="majorHAnsi" w:hAnsiTheme="majorHAnsi" w:cs="Calibri"/>
          <w:b/>
          <w:bCs/>
          <w:sz w:val="24"/>
          <w:szCs w:val="24"/>
          <w:u w:val="single"/>
        </w:rPr>
      </w:pPr>
      <w:r w:rsidRPr="00A33052">
        <w:rPr>
          <w:rFonts w:asciiTheme="majorHAnsi" w:hAnsiTheme="majorHAnsi"/>
          <w:iCs/>
          <w:sz w:val="24"/>
          <w:szCs w:val="24"/>
        </w:rPr>
        <w:t>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in class.)  Homework and any other make up work will be accepted according to school policy. Students are responsible for requesting and following through on make- up work, </w:t>
      </w:r>
      <w:r w:rsidRPr="00A33052">
        <w:rPr>
          <w:rFonts w:asciiTheme="majorHAnsi" w:hAnsiTheme="majorHAnsi"/>
          <w:iCs/>
          <w:sz w:val="24"/>
          <w:szCs w:val="24"/>
          <w:u w:val="single"/>
        </w:rPr>
        <w:t>not the teacher!!!</w:t>
      </w:r>
    </w:p>
    <w:p w:rsidR="003863E1" w:rsidRPr="0058205F" w:rsidRDefault="003863E1" w:rsidP="003863E1">
      <w:pPr>
        <w:autoSpaceDE w:val="0"/>
        <w:autoSpaceDN w:val="0"/>
        <w:adjustRightInd w:val="0"/>
        <w:spacing w:after="0" w:line="240" w:lineRule="auto"/>
        <w:rPr>
          <w:rFonts w:asciiTheme="majorHAnsi" w:eastAsia="Times New Roman" w:hAnsiTheme="majorHAnsi" w:cs="Arial"/>
          <w:b/>
          <w:i/>
          <w:color w:val="000000"/>
          <w:sz w:val="24"/>
          <w:szCs w:val="24"/>
          <w:u w:val="single"/>
        </w:rPr>
      </w:pPr>
      <w:r w:rsidRPr="0058205F">
        <w:rPr>
          <w:rFonts w:asciiTheme="majorHAnsi" w:eastAsia="Times New Roman" w:hAnsiTheme="majorHAnsi" w:cs="Arial"/>
          <w:b/>
          <w:i/>
          <w:color w:val="000000"/>
          <w:sz w:val="24"/>
          <w:szCs w:val="24"/>
          <w:u w:val="single"/>
        </w:rPr>
        <w:t xml:space="preserve">TEXT: </w:t>
      </w:r>
    </w:p>
    <w:p w:rsidR="003863E1" w:rsidRPr="00B75EB3" w:rsidRDefault="0058205F" w:rsidP="003863E1">
      <w:pPr>
        <w:autoSpaceDE w:val="0"/>
        <w:autoSpaceDN w:val="0"/>
        <w:adjustRightInd w:val="0"/>
        <w:spacing w:after="0" w:line="240" w:lineRule="auto"/>
        <w:rPr>
          <w:rFonts w:asciiTheme="majorHAnsi" w:eastAsia="Times New Roman" w:hAnsiTheme="majorHAnsi" w:cs="Arial"/>
          <w:color w:val="000000"/>
          <w:sz w:val="24"/>
          <w:szCs w:val="24"/>
        </w:rPr>
      </w:pPr>
      <w:r w:rsidRPr="0058205F">
        <w:rPr>
          <w:rFonts w:asciiTheme="majorHAnsi" w:eastAsia="Times New Roman" w:hAnsiTheme="majorHAnsi" w:cs="Arial"/>
          <w:color w:val="000000"/>
          <w:sz w:val="24"/>
          <w:szCs w:val="24"/>
        </w:rPr>
        <w:lastRenderedPageBreak/>
        <w:t xml:space="preserve">The informational text this year is a consumable working text by HMH. All students will be issued a HMH Georgia Science working text to use throughout the year. If students lose their text, it will be their responsibility to purchase and replace text. Please contact the science teacher if material is </w:t>
      </w:r>
      <w:proofErr w:type="gramStart"/>
      <w:r w:rsidRPr="0058205F">
        <w:rPr>
          <w:rFonts w:asciiTheme="majorHAnsi" w:eastAsia="Times New Roman" w:hAnsiTheme="majorHAnsi" w:cs="Arial"/>
          <w:color w:val="000000"/>
          <w:sz w:val="24"/>
          <w:szCs w:val="24"/>
        </w:rPr>
        <w:t>lost.</w:t>
      </w:r>
      <w:r w:rsidR="003863E1" w:rsidRPr="0058205F">
        <w:rPr>
          <w:rFonts w:asciiTheme="majorHAnsi" w:eastAsia="Times New Roman" w:hAnsiTheme="majorHAnsi" w:cs="Arial"/>
          <w:color w:val="000000"/>
          <w:sz w:val="24"/>
          <w:szCs w:val="24"/>
        </w:rPr>
        <w:t>.</w:t>
      </w:r>
      <w:proofErr w:type="gramEnd"/>
    </w:p>
    <w:p w:rsidR="003863E1" w:rsidRPr="00B75EB3" w:rsidRDefault="003863E1" w:rsidP="002E1ACB">
      <w:pPr>
        <w:spacing w:after="0" w:line="240" w:lineRule="auto"/>
        <w:rPr>
          <w:rFonts w:asciiTheme="majorHAnsi" w:hAnsiTheme="majorHAnsi" w:cs="Calibri"/>
          <w:b/>
          <w:bCs/>
          <w:i/>
          <w:sz w:val="16"/>
          <w:szCs w:val="16"/>
          <w:u w:val="single"/>
        </w:rPr>
      </w:pPr>
    </w:p>
    <w:p w:rsidR="00183925" w:rsidRPr="00B75EB3" w:rsidRDefault="00872AEB" w:rsidP="002E1ACB">
      <w:pPr>
        <w:spacing w:after="0" w:line="240" w:lineRule="auto"/>
        <w:rPr>
          <w:rFonts w:asciiTheme="majorHAnsi" w:hAnsiTheme="majorHAnsi" w:cs="Calibri"/>
          <w:b/>
          <w:bCs/>
          <w:sz w:val="24"/>
          <w:szCs w:val="24"/>
        </w:rPr>
      </w:pPr>
      <w:r w:rsidRPr="00B75EB3">
        <w:rPr>
          <w:rFonts w:asciiTheme="majorHAnsi" w:hAnsiTheme="majorHAnsi" w:cs="Calibri"/>
          <w:b/>
          <w:bCs/>
          <w:i/>
          <w:sz w:val="24"/>
          <w:szCs w:val="24"/>
          <w:u w:val="single"/>
        </w:rPr>
        <w:t>GRADE RECOVERY:</w:t>
      </w:r>
      <w:r w:rsidRPr="00B75EB3">
        <w:rPr>
          <w:rFonts w:asciiTheme="majorHAnsi" w:hAnsiTheme="majorHAnsi" w:cs="Calibri"/>
          <w:b/>
          <w:bCs/>
          <w:sz w:val="24"/>
          <w:szCs w:val="24"/>
        </w:rPr>
        <w:t xml:space="preserve">  </w:t>
      </w:r>
    </w:p>
    <w:p w:rsidR="00A33052" w:rsidRPr="00A33052" w:rsidRDefault="00A33052" w:rsidP="00A33052">
      <w:pPr>
        <w:pStyle w:val="xxmsolistparagraph"/>
        <w:shd w:val="clear" w:color="auto" w:fill="FFFFFF"/>
        <w:spacing w:before="0" w:beforeAutospacing="0" w:after="0" w:afterAutospacing="0"/>
        <w:rPr>
          <w:rFonts w:asciiTheme="majorHAnsi" w:hAnsiTheme="majorHAnsi"/>
        </w:rPr>
      </w:pPr>
      <w:r w:rsidRPr="00A33052">
        <w:rPr>
          <w:rFonts w:asciiTheme="majorHAnsi" w:hAnsiTheme="majorHAnsi"/>
          <w:iCs/>
        </w:rPr>
        <w:t>Grade recovery will be permitted on </w:t>
      </w:r>
      <w:r w:rsidRPr="00A33052">
        <w:rPr>
          <w:rFonts w:asciiTheme="majorHAnsi" w:hAnsiTheme="majorHAnsi"/>
          <w:iCs/>
          <w:u w:val="single"/>
        </w:rPr>
        <w:t>summative assessments only.</w:t>
      </w:r>
      <w:r w:rsidRPr="00A33052">
        <w:rPr>
          <w:rFonts w:asciiTheme="majorHAnsi" w:hAnsiTheme="majorHAnsi"/>
          <w:iCs/>
        </w:rPr>
        <w:t> The purpose of grade recovery is to give the student an additional opportunity to show that he/she has mastered the standards of the course. The following rules will apply for this process</w:t>
      </w:r>
      <w:r>
        <w:rPr>
          <w:rFonts w:asciiTheme="majorHAnsi" w:hAnsiTheme="majorHAnsi"/>
          <w:iCs/>
        </w:rPr>
        <w:t>:</w:t>
      </w:r>
    </w:p>
    <w:p w:rsidR="00A33052" w:rsidRPr="00A33052" w:rsidRDefault="00A33052" w:rsidP="00A33052">
      <w:pPr>
        <w:pStyle w:val="xxmsolistparagraph"/>
        <w:numPr>
          <w:ilvl w:val="1"/>
          <w:numId w:val="10"/>
        </w:numPr>
        <w:shd w:val="clear" w:color="auto" w:fill="FFFFFF"/>
        <w:spacing w:before="0" w:beforeAutospacing="0" w:after="0" w:afterAutospacing="0"/>
        <w:rPr>
          <w:rFonts w:asciiTheme="majorHAnsi" w:hAnsiTheme="majorHAnsi"/>
        </w:rPr>
      </w:pPr>
      <w:r w:rsidRPr="00A33052">
        <w:rPr>
          <w:rFonts w:asciiTheme="majorHAnsi" w:hAnsiTheme="majorHAnsi"/>
          <w:sz w:val="14"/>
          <w:szCs w:val="14"/>
        </w:rPr>
        <w:t> </w:t>
      </w:r>
      <w:r w:rsidRPr="00A33052">
        <w:rPr>
          <w:rFonts w:asciiTheme="majorHAnsi" w:hAnsiTheme="majorHAnsi"/>
          <w:iCs/>
        </w:rPr>
        <w:t>To be eligible to take the retest, students must complete a process of remediation, including but not limited to Saturday School (if offered), before and/or after-school tutoring, test analysis, or on-line remediation.  The method of remediation will be determined by your teachers.</w:t>
      </w:r>
    </w:p>
    <w:p w:rsidR="00A33052" w:rsidRPr="00A33052" w:rsidRDefault="00A33052" w:rsidP="00A33052">
      <w:pPr>
        <w:pStyle w:val="xxmsolistparagraph"/>
        <w:numPr>
          <w:ilvl w:val="1"/>
          <w:numId w:val="10"/>
        </w:numPr>
        <w:shd w:val="clear" w:color="auto" w:fill="FFFFFF"/>
        <w:spacing w:before="0" w:beforeAutospacing="0" w:after="0" w:afterAutospacing="0"/>
        <w:rPr>
          <w:rFonts w:asciiTheme="majorHAnsi" w:hAnsiTheme="majorHAnsi"/>
        </w:rPr>
      </w:pPr>
      <w:r w:rsidRPr="00A33052">
        <w:rPr>
          <w:rFonts w:asciiTheme="majorHAnsi" w:hAnsiTheme="majorHAnsi"/>
          <w:sz w:val="14"/>
          <w:szCs w:val="14"/>
        </w:rPr>
        <w:t> </w:t>
      </w:r>
      <w:r w:rsidRPr="00A33052">
        <w:rPr>
          <w:rFonts w:asciiTheme="majorHAnsi" w:hAnsiTheme="majorHAnsi"/>
          <w:iCs/>
        </w:rPr>
        <w:t>Only one retest is permitted per summative assessment. </w:t>
      </w:r>
    </w:p>
    <w:p w:rsidR="00A33052" w:rsidRPr="00A33052" w:rsidRDefault="00A33052" w:rsidP="00A33052">
      <w:pPr>
        <w:pStyle w:val="xxmsolistparagraph"/>
        <w:numPr>
          <w:ilvl w:val="1"/>
          <w:numId w:val="10"/>
        </w:numPr>
        <w:shd w:val="clear" w:color="auto" w:fill="FFFFFF"/>
        <w:spacing w:before="0" w:beforeAutospacing="0" w:after="0" w:afterAutospacing="0"/>
        <w:rPr>
          <w:rFonts w:asciiTheme="majorHAnsi" w:hAnsiTheme="majorHAnsi"/>
        </w:rPr>
      </w:pPr>
      <w:r w:rsidRPr="00A33052">
        <w:rPr>
          <w:rFonts w:asciiTheme="majorHAnsi" w:hAnsiTheme="majorHAnsi"/>
          <w:sz w:val="14"/>
          <w:szCs w:val="14"/>
        </w:rPr>
        <w:t> </w:t>
      </w:r>
      <w:r w:rsidRPr="00A33052">
        <w:rPr>
          <w:rFonts w:asciiTheme="majorHAnsi" w:hAnsiTheme="majorHAnsi"/>
          <w:iCs/>
        </w:rPr>
        <w:t>The retest will not be the same as the original.</w:t>
      </w:r>
    </w:p>
    <w:p w:rsidR="005173F6" w:rsidRPr="00B75EB3" w:rsidRDefault="00A33052" w:rsidP="00897858">
      <w:pPr>
        <w:spacing w:after="0" w:line="240" w:lineRule="auto"/>
        <w:rPr>
          <w:rFonts w:asciiTheme="majorHAnsi" w:eastAsia="Times New Roman" w:hAnsiTheme="majorHAnsi" w:cs="Times New Roman"/>
          <w:b/>
          <w:i/>
          <w:color w:val="000000"/>
          <w:sz w:val="24"/>
          <w:szCs w:val="24"/>
          <w:u w:val="single"/>
        </w:rPr>
      </w:pPr>
      <w:r>
        <w:rPr>
          <w:rFonts w:asciiTheme="majorHAnsi" w:eastAsia="Times New Roman" w:hAnsiTheme="majorHAnsi" w:cs="Times New Roman"/>
          <w:b/>
          <w:i/>
          <w:color w:val="000000"/>
          <w:sz w:val="24"/>
          <w:szCs w:val="24"/>
          <w:u w:val="single"/>
        </w:rPr>
        <w:t>LA</w:t>
      </w:r>
      <w:r w:rsidR="005173F6" w:rsidRPr="00B75EB3">
        <w:rPr>
          <w:rFonts w:asciiTheme="majorHAnsi" w:eastAsia="Times New Roman" w:hAnsiTheme="majorHAnsi" w:cs="Times New Roman"/>
          <w:b/>
          <w:i/>
          <w:color w:val="000000"/>
          <w:sz w:val="24"/>
          <w:szCs w:val="24"/>
          <w:u w:val="single"/>
        </w:rPr>
        <w:t>TE WORK:</w:t>
      </w:r>
    </w:p>
    <w:p w:rsidR="005173F6" w:rsidRPr="00A33052" w:rsidRDefault="00A33052" w:rsidP="00897858">
      <w:pPr>
        <w:spacing w:after="0" w:line="240" w:lineRule="auto"/>
        <w:rPr>
          <w:rFonts w:asciiTheme="majorHAnsi" w:hAnsiTheme="majorHAnsi"/>
          <w:iCs/>
          <w:sz w:val="24"/>
          <w:szCs w:val="24"/>
        </w:rPr>
      </w:pPr>
      <w:r w:rsidRPr="00A33052">
        <w:rPr>
          <w:rFonts w:asciiTheme="majorHAnsi" w:hAnsiTheme="majorHAnsi"/>
          <w:iCs/>
          <w:sz w:val="24"/>
          <w:szCs w:val="24"/>
        </w:rPr>
        <w:t>For every day an assignment is late, teachers </w:t>
      </w:r>
      <w:r w:rsidRPr="00A33052">
        <w:rPr>
          <w:rFonts w:asciiTheme="majorHAnsi" w:hAnsiTheme="majorHAnsi"/>
          <w:b/>
          <w:bCs/>
          <w:iCs/>
          <w:sz w:val="24"/>
          <w:szCs w:val="24"/>
        </w:rPr>
        <w:t>may </w:t>
      </w:r>
      <w:r w:rsidRPr="00A33052">
        <w:rPr>
          <w:rFonts w:asciiTheme="majorHAnsi" w:hAnsiTheme="majorHAnsi"/>
          <w:iCs/>
          <w:sz w:val="24"/>
          <w:szCs w:val="24"/>
        </w:rPr>
        <w:t>deduct a total of 5 points per day, up to 5 days that an assignment is late.  If after the fifth day the assignment still has not been turned in, the student will receive a zero until they make up the work.  Students with zeros may be required to attend Saturday School (if offered) or before and/or after-school tutoring for grade recovery.  Students have until 10 business days to turn in work after the end of a grading period.</w:t>
      </w:r>
    </w:p>
    <w:p w:rsidR="00A33052" w:rsidRPr="00B75EB3" w:rsidRDefault="00A33052" w:rsidP="00897858">
      <w:pPr>
        <w:spacing w:after="0" w:line="240" w:lineRule="auto"/>
        <w:rPr>
          <w:rFonts w:asciiTheme="majorHAnsi" w:eastAsia="Times New Roman" w:hAnsiTheme="majorHAnsi" w:cs="Times New Roman"/>
          <w:color w:val="000000"/>
          <w:sz w:val="16"/>
          <w:szCs w:val="16"/>
        </w:rPr>
      </w:pPr>
    </w:p>
    <w:p w:rsidR="00897858" w:rsidRPr="00B75EB3" w:rsidRDefault="00C403DF" w:rsidP="00897858">
      <w:pPr>
        <w:spacing w:after="0" w:line="240" w:lineRule="auto"/>
        <w:rPr>
          <w:rFonts w:asciiTheme="majorHAnsi" w:eastAsia="Times New Roman" w:hAnsiTheme="majorHAnsi" w:cs="Times New Roman"/>
          <w:b/>
          <w:i/>
          <w:color w:val="000000"/>
          <w:sz w:val="24"/>
          <w:szCs w:val="24"/>
          <w:u w:val="single"/>
        </w:rPr>
      </w:pPr>
      <w:proofErr w:type="gramStart"/>
      <w:r w:rsidRPr="00B75EB3">
        <w:rPr>
          <w:rFonts w:asciiTheme="majorHAnsi" w:eastAsia="Times New Roman" w:hAnsiTheme="majorHAnsi" w:cs="Times New Roman"/>
          <w:b/>
          <w:i/>
          <w:color w:val="000000"/>
          <w:sz w:val="24"/>
          <w:szCs w:val="24"/>
          <w:u w:val="single"/>
        </w:rPr>
        <w:t>CLASSROOM  RULES</w:t>
      </w:r>
      <w:proofErr w:type="gramEnd"/>
      <w:r w:rsidRPr="00B75EB3">
        <w:rPr>
          <w:rFonts w:asciiTheme="majorHAnsi" w:eastAsia="Times New Roman" w:hAnsiTheme="majorHAnsi" w:cs="Times New Roman"/>
          <w:b/>
          <w:i/>
          <w:color w:val="000000"/>
          <w:sz w:val="24"/>
          <w:szCs w:val="24"/>
          <w:u w:val="single"/>
        </w:rPr>
        <w:t>:</w:t>
      </w:r>
      <w:r w:rsidR="005173F6" w:rsidRPr="00B75EB3">
        <w:rPr>
          <w:rFonts w:asciiTheme="majorHAnsi" w:eastAsia="Times New Roman" w:hAnsiTheme="majorHAnsi" w:cs="Times New Roman"/>
          <w:b/>
          <w:i/>
          <w:color w:val="000000"/>
          <w:sz w:val="24"/>
          <w:szCs w:val="24"/>
          <w:u w:val="single"/>
        </w:rPr>
        <w:t xml:space="preserve"> BE HERE, BE READY, BE RESTPECTFUL</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Be on time.</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Keep hands, feet, and objects to yourself.</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Bring your supplies to class.</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Raise your hand for permission.</w:t>
      </w:r>
    </w:p>
    <w:p w:rsidR="005173F6" w:rsidRPr="00B75EB3" w:rsidRDefault="005173F6" w:rsidP="00897858">
      <w:pPr>
        <w:numPr>
          <w:ilvl w:val="0"/>
          <w:numId w:val="6"/>
        </w:numPr>
        <w:spacing w:after="0" w:line="240" w:lineRule="auto"/>
        <w:rPr>
          <w:rFonts w:asciiTheme="majorHAnsi" w:eastAsia="Times New Roman" w:hAnsiTheme="majorHAnsi" w:cs="Arial"/>
          <w:color w:val="000000"/>
          <w:sz w:val="24"/>
          <w:szCs w:val="24"/>
        </w:rPr>
      </w:pPr>
      <w:r w:rsidRPr="00B75EB3">
        <w:rPr>
          <w:rFonts w:asciiTheme="majorHAnsi" w:eastAsia="Times New Roman" w:hAnsiTheme="majorHAnsi" w:cs="Arial"/>
          <w:color w:val="000000"/>
          <w:sz w:val="24"/>
          <w:szCs w:val="24"/>
        </w:rPr>
        <w:t xml:space="preserve">Accept responsibility. </w:t>
      </w:r>
    </w:p>
    <w:p w:rsidR="00183925" w:rsidRPr="00B75EB3" w:rsidRDefault="00183925" w:rsidP="00183925">
      <w:pPr>
        <w:autoSpaceDE w:val="0"/>
        <w:autoSpaceDN w:val="0"/>
        <w:adjustRightInd w:val="0"/>
        <w:spacing w:after="0" w:line="240" w:lineRule="auto"/>
        <w:rPr>
          <w:rFonts w:asciiTheme="majorHAnsi" w:eastAsia="Times New Roman" w:hAnsiTheme="majorHAnsi" w:cs="Arial"/>
          <w:color w:val="000000"/>
          <w:sz w:val="16"/>
          <w:szCs w:val="16"/>
        </w:rPr>
      </w:pPr>
    </w:p>
    <w:p w:rsidR="00107E18" w:rsidRPr="00B75EB3" w:rsidRDefault="00107E18" w:rsidP="00183925">
      <w:pPr>
        <w:autoSpaceDE w:val="0"/>
        <w:autoSpaceDN w:val="0"/>
        <w:adjustRightInd w:val="0"/>
        <w:spacing w:after="0" w:line="240" w:lineRule="auto"/>
        <w:rPr>
          <w:rFonts w:asciiTheme="majorHAnsi" w:eastAsia="Times New Roman" w:hAnsiTheme="majorHAnsi" w:cs="Arial"/>
          <w:b/>
          <w:i/>
          <w:color w:val="000000"/>
          <w:sz w:val="24"/>
          <w:szCs w:val="24"/>
          <w:u w:val="single"/>
        </w:rPr>
      </w:pPr>
      <w:r w:rsidRPr="00B75EB3">
        <w:rPr>
          <w:rFonts w:asciiTheme="majorHAnsi" w:eastAsia="Times New Roman" w:hAnsiTheme="majorHAnsi" w:cs="Arial"/>
          <w:b/>
          <w:i/>
          <w:color w:val="000000"/>
          <w:sz w:val="24"/>
          <w:szCs w:val="24"/>
          <w:u w:val="single"/>
        </w:rPr>
        <w:t>BLOG</w:t>
      </w:r>
    </w:p>
    <w:p w:rsidR="003863E1" w:rsidRPr="00A33052" w:rsidRDefault="00A33052" w:rsidP="003863E1">
      <w:pPr>
        <w:pStyle w:val="ListParagraph"/>
        <w:spacing w:after="1920" w:line="240" w:lineRule="auto"/>
        <w:ind w:left="0"/>
        <w:rPr>
          <w:rFonts w:asciiTheme="majorHAnsi" w:eastAsia="Times New Roman" w:hAnsiTheme="majorHAnsi" w:cs="Times New Roman"/>
          <w:sz w:val="24"/>
          <w:szCs w:val="24"/>
        </w:rPr>
      </w:pPr>
      <w:r w:rsidRPr="00A33052">
        <w:rPr>
          <w:rFonts w:asciiTheme="majorHAnsi" w:hAnsiTheme="majorHAnsi"/>
          <w:iCs/>
          <w:sz w:val="24"/>
          <w:szCs w:val="24"/>
        </w:rPr>
        <w:t>Content-specific blogs will be updated weekly at a minimum.  Please check team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content-specific team blogs first for the work you missed.  Please use your content-specific blogs regularly.</w:t>
      </w:r>
    </w:p>
    <w:p w:rsidR="00127261" w:rsidRPr="00B75EB3" w:rsidRDefault="00C403DF" w:rsidP="00127261">
      <w:pPr>
        <w:pStyle w:val="ListParagraph"/>
        <w:spacing w:after="1920" w:line="240" w:lineRule="auto"/>
        <w:ind w:left="0"/>
        <w:jc w:val="center"/>
        <w:rPr>
          <w:rFonts w:ascii="Arial(W1)" w:eastAsia="Calibri" w:hAnsi="Arial(W1)" w:cs="Times New Roman"/>
          <w:sz w:val="24"/>
          <w:szCs w:val="24"/>
        </w:rPr>
      </w:pPr>
      <w:r w:rsidRPr="00B75EB3">
        <w:rPr>
          <w:rFonts w:ascii="Tahoma" w:eastAsia="Times New Roman" w:hAnsi="Tahoma" w:cs="Tahoma"/>
          <w:color w:val="000000"/>
          <w:sz w:val="24"/>
          <w:szCs w:val="24"/>
        </w:rPr>
        <w:t xml:space="preserve">PLEASE SIGN AND RETURN THE BOTTOM PORTION OF THIS SHEET TO SCHOOL. </w:t>
      </w:r>
      <w:r w:rsidRPr="00B75EB3">
        <w:rPr>
          <w:rFonts w:ascii="Arial(W1)" w:eastAsia="Calibri" w:hAnsi="Arial(W1)" w:cs="Times New Roman"/>
          <w:sz w:val="24"/>
          <w:szCs w:val="24"/>
        </w:rPr>
        <w:t>============================================================</w:t>
      </w:r>
      <w:r w:rsidR="00B75EB3">
        <w:rPr>
          <w:rFonts w:ascii="Arial(W1)" w:eastAsia="Calibri" w:hAnsi="Arial(W1)" w:cs="Times New Roman"/>
          <w:sz w:val="24"/>
          <w:szCs w:val="24"/>
        </w:rPr>
        <w:t>================</w:t>
      </w:r>
    </w:p>
    <w:p w:rsidR="00127261" w:rsidRPr="00B75EB3" w:rsidRDefault="00127261" w:rsidP="00B75EB3">
      <w:pPr>
        <w:pStyle w:val="ListParagraph"/>
        <w:spacing w:after="1920" w:line="240" w:lineRule="auto"/>
        <w:ind w:left="0"/>
        <w:rPr>
          <w:rFonts w:ascii="Arial(W1)" w:eastAsia="Calibri" w:hAnsi="Arial(W1)" w:cs="Times New Roman"/>
          <w:sz w:val="24"/>
          <w:szCs w:val="24"/>
        </w:rPr>
      </w:pPr>
    </w:p>
    <w:p w:rsidR="003863E1" w:rsidRPr="00B75EB3" w:rsidRDefault="00C403DF" w:rsidP="00B75EB3">
      <w:pPr>
        <w:pStyle w:val="ListParagraph"/>
        <w:spacing w:after="1920" w:line="240" w:lineRule="auto"/>
        <w:ind w:left="0"/>
        <w:rPr>
          <w:rFonts w:ascii="Arial" w:eastAsia="Times New Roman" w:hAnsi="Arial" w:cs="Arial"/>
          <w:sz w:val="24"/>
          <w:szCs w:val="24"/>
        </w:rPr>
      </w:pPr>
      <w:r w:rsidRPr="00B75EB3">
        <w:rPr>
          <w:rFonts w:ascii="Arial" w:eastAsia="Times New Roman" w:hAnsi="Arial" w:cs="Arial"/>
          <w:b/>
          <w:sz w:val="24"/>
          <w:szCs w:val="24"/>
        </w:rPr>
        <w:t>Student Name</w:t>
      </w:r>
      <w:r w:rsidRPr="00B75EB3">
        <w:rPr>
          <w:rFonts w:ascii="Arial" w:eastAsia="Times New Roman" w:hAnsi="Arial" w:cs="Arial"/>
          <w:sz w:val="24"/>
          <w:szCs w:val="24"/>
        </w:rPr>
        <w:t xml:space="preserve"> </w:t>
      </w:r>
      <w:r w:rsidR="00B75EB3">
        <w:rPr>
          <w:rFonts w:ascii="Arial" w:eastAsia="Times New Roman" w:hAnsi="Arial" w:cs="Arial"/>
          <w:sz w:val="24"/>
          <w:szCs w:val="24"/>
        </w:rPr>
        <w:t>___________________________________________</w:t>
      </w:r>
      <w:r w:rsidRPr="00B75EB3">
        <w:rPr>
          <w:rFonts w:ascii="Arial" w:eastAsia="Times New Roman" w:hAnsi="Arial" w:cs="Arial"/>
          <w:b/>
          <w:sz w:val="24"/>
          <w:szCs w:val="24"/>
        </w:rPr>
        <w:t xml:space="preserve"> </w:t>
      </w:r>
      <w:r w:rsidR="00B75EB3" w:rsidRPr="00B75EB3">
        <w:rPr>
          <w:rFonts w:ascii="Arial" w:eastAsia="Times New Roman" w:hAnsi="Arial" w:cs="Arial"/>
          <w:b/>
          <w:sz w:val="24"/>
          <w:szCs w:val="24"/>
        </w:rPr>
        <w:t xml:space="preserve">Class </w:t>
      </w:r>
      <w:r w:rsidRPr="00B75EB3">
        <w:rPr>
          <w:rFonts w:ascii="Arial" w:eastAsia="Times New Roman" w:hAnsi="Arial" w:cs="Arial"/>
          <w:b/>
          <w:sz w:val="24"/>
          <w:szCs w:val="24"/>
        </w:rPr>
        <w:t>Period</w:t>
      </w:r>
      <w:r w:rsidR="00B75EB3">
        <w:rPr>
          <w:rFonts w:ascii="Arial" w:eastAsia="Times New Roman" w:hAnsi="Arial" w:cs="Arial"/>
          <w:sz w:val="24"/>
          <w:szCs w:val="24"/>
        </w:rPr>
        <w:t>___________</w:t>
      </w:r>
      <w:r w:rsidRPr="00B75EB3">
        <w:rPr>
          <w:rFonts w:ascii="Arial" w:eastAsia="Times New Roman" w:hAnsi="Arial" w:cs="Arial"/>
          <w:sz w:val="24"/>
          <w:szCs w:val="24"/>
        </w:rPr>
        <w:t>_</w:t>
      </w:r>
    </w:p>
    <w:p w:rsidR="003863E1" w:rsidRPr="00B75EB3" w:rsidRDefault="003863E1" w:rsidP="00B75EB3">
      <w:pPr>
        <w:pStyle w:val="ListParagraph"/>
        <w:spacing w:after="1920" w:line="240" w:lineRule="auto"/>
        <w:ind w:left="0"/>
        <w:rPr>
          <w:rFonts w:ascii="Arial" w:eastAsia="Times New Roman" w:hAnsi="Arial" w:cs="Arial"/>
          <w:sz w:val="24"/>
          <w:szCs w:val="24"/>
        </w:rPr>
      </w:pPr>
    </w:p>
    <w:p w:rsidR="003863E1" w:rsidRPr="00B75EB3" w:rsidRDefault="00C403DF" w:rsidP="00B75EB3">
      <w:pPr>
        <w:pStyle w:val="ListParagraph"/>
        <w:spacing w:after="1920" w:line="240" w:lineRule="auto"/>
        <w:ind w:left="0"/>
        <w:rPr>
          <w:rFonts w:ascii="Arial" w:eastAsia="Times New Roman" w:hAnsi="Arial" w:cs="Arial"/>
          <w:sz w:val="24"/>
          <w:szCs w:val="24"/>
        </w:rPr>
      </w:pPr>
      <w:r w:rsidRPr="00B75EB3">
        <w:rPr>
          <w:rFonts w:ascii="Arial" w:eastAsia="Times New Roman" w:hAnsi="Arial" w:cs="Arial"/>
          <w:b/>
          <w:sz w:val="24"/>
          <w:szCs w:val="24"/>
        </w:rPr>
        <w:t>Parent Signature</w:t>
      </w:r>
      <w:r w:rsidRPr="00B75EB3">
        <w:rPr>
          <w:rFonts w:ascii="Arial" w:eastAsia="Times New Roman" w:hAnsi="Arial" w:cs="Arial"/>
          <w:sz w:val="24"/>
          <w:szCs w:val="24"/>
        </w:rPr>
        <w:t xml:space="preserve"> _______________</w:t>
      </w:r>
      <w:r w:rsidR="00B75EB3">
        <w:rPr>
          <w:rFonts w:ascii="Arial" w:eastAsia="Times New Roman" w:hAnsi="Arial" w:cs="Arial"/>
          <w:sz w:val="24"/>
          <w:szCs w:val="24"/>
        </w:rPr>
        <w:t>_______</w:t>
      </w:r>
      <w:r w:rsidR="005173F6" w:rsidRPr="00B75EB3">
        <w:rPr>
          <w:rFonts w:ascii="Arial" w:eastAsia="Times New Roman" w:hAnsi="Arial" w:cs="Arial"/>
          <w:sz w:val="24"/>
          <w:szCs w:val="24"/>
        </w:rPr>
        <w:t>___</w:t>
      </w:r>
      <w:r w:rsidRPr="00B75EB3">
        <w:rPr>
          <w:rFonts w:ascii="Arial" w:eastAsia="Times New Roman" w:hAnsi="Arial" w:cs="Arial"/>
          <w:b/>
          <w:sz w:val="24"/>
          <w:szCs w:val="24"/>
        </w:rPr>
        <w:t>Parent email</w:t>
      </w:r>
      <w:r w:rsidRPr="00B75EB3">
        <w:rPr>
          <w:rFonts w:ascii="Arial" w:eastAsia="Times New Roman" w:hAnsi="Arial" w:cs="Arial"/>
          <w:sz w:val="24"/>
          <w:szCs w:val="24"/>
        </w:rPr>
        <w:t xml:space="preserve"> _________</w:t>
      </w:r>
      <w:r w:rsidR="005173F6" w:rsidRPr="00B75EB3">
        <w:rPr>
          <w:rFonts w:ascii="Arial" w:eastAsia="Times New Roman" w:hAnsi="Arial" w:cs="Arial"/>
          <w:sz w:val="24"/>
          <w:szCs w:val="24"/>
        </w:rPr>
        <w:t>__________</w:t>
      </w:r>
      <w:r w:rsidR="00B75EB3">
        <w:rPr>
          <w:rFonts w:ascii="Arial" w:eastAsia="Times New Roman" w:hAnsi="Arial" w:cs="Arial"/>
          <w:sz w:val="24"/>
          <w:szCs w:val="24"/>
        </w:rPr>
        <w:t>_________</w:t>
      </w:r>
    </w:p>
    <w:p w:rsidR="003863E1" w:rsidRPr="00B75EB3" w:rsidRDefault="003863E1" w:rsidP="003863E1">
      <w:pPr>
        <w:pStyle w:val="ListParagraph"/>
        <w:spacing w:after="1920" w:line="240" w:lineRule="auto"/>
        <w:ind w:left="0"/>
        <w:rPr>
          <w:rFonts w:ascii="Arial" w:eastAsia="Times New Roman" w:hAnsi="Arial" w:cs="Arial"/>
          <w:sz w:val="24"/>
          <w:szCs w:val="24"/>
        </w:rPr>
      </w:pPr>
    </w:p>
    <w:p w:rsidR="00897858" w:rsidRPr="00B75EB3" w:rsidRDefault="00023592" w:rsidP="003863E1">
      <w:pPr>
        <w:pStyle w:val="ListParagraph"/>
        <w:spacing w:after="1920" w:line="240" w:lineRule="auto"/>
        <w:ind w:left="0"/>
        <w:rPr>
          <w:rFonts w:asciiTheme="majorHAnsi" w:eastAsia="Times New Roman" w:hAnsiTheme="majorHAnsi" w:cs="Arial"/>
          <w:b/>
          <w:i/>
          <w:color w:val="000000"/>
          <w:sz w:val="24"/>
          <w:szCs w:val="24"/>
          <w:u w:val="single"/>
        </w:rPr>
      </w:pPr>
      <w:r>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515073</wp:posOffset>
                </wp:positionH>
                <wp:positionV relativeFrom="paragraph">
                  <wp:posOffset>445119</wp:posOffset>
                </wp:positionV>
                <wp:extent cx="6221393" cy="705839"/>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6221393" cy="705839"/>
                        </a:xfrm>
                        <a:prstGeom prst="rect">
                          <a:avLst/>
                        </a:prstGeom>
                        <a:solidFill>
                          <a:schemeClr val="lt1"/>
                        </a:solidFill>
                        <a:ln w="6350">
                          <a:noFill/>
                        </a:ln>
                      </wps:spPr>
                      <wps:txbx>
                        <w:txbxContent>
                          <w:p w:rsidR="00023592" w:rsidRPr="00023592" w:rsidRDefault="00023592" w:rsidP="00023592">
                            <w:pPr>
                              <w:jc w:val="center"/>
                              <w:rPr>
                                <w:b/>
                                <w:sz w:val="40"/>
                                <w:szCs w:val="40"/>
                              </w:rPr>
                            </w:pPr>
                            <w:r w:rsidRPr="00023592">
                              <w:rPr>
                                <w:b/>
                                <w:sz w:val="40"/>
                                <w:szCs w:val="40"/>
                              </w:rPr>
                              <w:t>*Syllabus is subject to change</w:t>
                            </w:r>
                            <w:r>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40.55pt;margin-top:35.05pt;width:489.85pt;height:5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" fillcolor="white [3201]" stroked="f" strokeweight=".5pt">
                <v:textbox>
                  <w:txbxContent>
                    <w:p w:rsidR="00023592" w:rsidRPr="00023592" w:rsidRDefault="00023592" w:rsidP="00023592">
                      <w:pPr>
                        <w:jc w:val="center"/>
                        <w:rPr>
                          <w:b/>
                          <w:sz w:val="40"/>
                          <w:szCs w:val="40"/>
                        </w:rPr>
                      </w:pPr>
                      <w:r w:rsidRPr="00023592">
                        <w:rPr>
                          <w:b/>
                          <w:sz w:val="40"/>
                          <w:szCs w:val="40"/>
                        </w:rPr>
                        <w:t>*Syllabus is subject to change</w:t>
                      </w:r>
                      <w:r>
                        <w:rPr>
                          <w:b/>
                          <w:sz w:val="40"/>
                          <w:szCs w:val="40"/>
                        </w:rPr>
                        <w:t>*</w:t>
                      </w:r>
                    </w:p>
                  </w:txbxContent>
                </v:textbox>
              </v:shape>
            </w:pict>
          </mc:Fallback>
        </mc:AlternateContent>
      </w:r>
      <w:r w:rsidR="00C403DF" w:rsidRPr="00B75EB3">
        <w:rPr>
          <w:rFonts w:ascii="Arial" w:eastAsia="Times New Roman" w:hAnsi="Arial" w:cs="Arial"/>
          <w:b/>
          <w:sz w:val="24"/>
          <w:szCs w:val="24"/>
        </w:rPr>
        <w:t xml:space="preserve">Parent </w:t>
      </w:r>
      <w:r w:rsidR="00B75EB3">
        <w:rPr>
          <w:rFonts w:ascii="Arial" w:eastAsia="Times New Roman" w:hAnsi="Arial" w:cs="Arial"/>
          <w:b/>
          <w:sz w:val="24"/>
          <w:szCs w:val="24"/>
        </w:rPr>
        <w:t xml:space="preserve">best contact </w:t>
      </w:r>
      <w:r w:rsidR="00C403DF" w:rsidRPr="00B75EB3">
        <w:rPr>
          <w:rFonts w:ascii="Arial" w:eastAsia="Times New Roman" w:hAnsi="Arial" w:cs="Arial"/>
          <w:b/>
          <w:sz w:val="24"/>
          <w:szCs w:val="24"/>
        </w:rPr>
        <w:t>number(s</w:t>
      </w:r>
      <w:r w:rsidR="00B75EB3">
        <w:rPr>
          <w:rFonts w:ascii="Arial" w:eastAsia="Times New Roman" w:hAnsi="Arial" w:cs="Arial"/>
          <w:sz w:val="24"/>
          <w:szCs w:val="24"/>
        </w:rPr>
        <w:t>) __________________________</w:t>
      </w:r>
      <w:r w:rsidR="00C403DF" w:rsidRPr="00B75EB3">
        <w:rPr>
          <w:rFonts w:ascii="Arial" w:eastAsia="Times New Roman" w:hAnsi="Arial" w:cs="Arial"/>
          <w:sz w:val="24"/>
          <w:szCs w:val="24"/>
        </w:rPr>
        <w:t>___________________________</w:t>
      </w:r>
    </w:p>
    <w:sectPr w:rsidR="00897858" w:rsidRPr="00B75EB3" w:rsidSect="0018392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F4" w:rsidRDefault="00171AF4" w:rsidP="004E49FC">
      <w:pPr>
        <w:spacing w:after="0" w:line="240" w:lineRule="auto"/>
      </w:pPr>
      <w:r>
        <w:separator/>
      </w:r>
    </w:p>
  </w:endnote>
  <w:endnote w:type="continuationSeparator" w:id="0">
    <w:p w:rsidR="00171AF4" w:rsidRDefault="00171AF4" w:rsidP="004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F4" w:rsidRDefault="00171AF4" w:rsidP="004E49FC">
      <w:pPr>
        <w:spacing w:after="0" w:line="240" w:lineRule="auto"/>
      </w:pPr>
      <w:r>
        <w:separator/>
      </w:r>
    </w:p>
  </w:footnote>
  <w:footnote w:type="continuationSeparator" w:id="0">
    <w:p w:rsidR="00171AF4" w:rsidRDefault="00171AF4" w:rsidP="004E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FC" w:rsidRPr="00A8620B" w:rsidRDefault="004E49FC" w:rsidP="00F60C5A">
    <w:pPr>
      <w:spacing w:after="0" w:line="240" w:lineRule="auto"/>
      <w:rPr>
        <w:rFonts w:ascii="Times New Roman" w:eastAsia="Times New Roman" w:hAnsi="Times New Roman" w:cs="Times New Roman"/>
        <w:b/>
        <w:bCs/>
        <w:iCs/>
        <w:sz w:val="32"/>
        <w:szCs w:val="32"/>
      </w:rPr>
    </w:pPr>
    <w:r w:rsidRPr="00A8620B">
      <w:rPr>
        <w:rFonts w:ascii="Times New Roman" w:eastAsia="Times New Roman" w:hAnsi="Times New Roman" w:cs="Times New Roman"/>
        <w:b/>
        <w:bCs/>
        <w:iCs/>
        <w:sz w:val="32"/>
        <w:szCs w:val="32"/>
      </w:rPr>
      <w:t>Griffin Middle School</w:t>
    </w:r>
  </w:p>
  <w:p w:rsidR="00EB66E1" w:rsidRPr="00A8620B" w:rsidRDefault="00EB66E1" w:rsidP="00F60C5A">
    <w:pPr>
      <w:spacing w:after="0" w:line="240" w:lineRule="auto"/>
      <w:rPr>
        <w:rFonts w:ascii="Times New Roman" w:eastAsia="Times New Roman" w:hAnsi="Times New Roman" w:cs="Times New Roman"/>
        <w:b/>
        <w:bCs/>
        <w:iCs/>
        <w:sz w:val="32"/>
        <w:szCs w:val="32"/>
      </w:rPr>
    </w:pPr>
    <w:r w:rsidRPr="00A8620B">
      <w:rPr>
        <w:rFonts w:ascii="Times New Roman" w:eastAsia="Times New Roman" w:hAnsi="Times New Roman" w:cs="Times New Roman"/>
        <w:b/>
        <w:bCs/>
        <w:iCs/>
        <w:sz w:val="32"/>
        <w:szCs w:val="32"/>
      </w:rPr>
      <w:t>6</w:t>
    </w:r>
    <w:r w:rsidRPr="00A8620B">
      <w:rPr>
        <w:rFonts w:ascii="Times New Roman" w:eastAsia="Times New Roman" w:hAnsi="Times New Roman" w:cs="Times New Roman"/>
        <w:b/>
        <w:bCs/>
        <w:iCs/>
        <w:sz w:val="32"/>
        <w:szCs w:val="32"/>
        <w:vertAlign w:val="superscript"/>
      </w:rPr>
      <w:t>th</w:t>
    </w:r>
    <w:r w:rsidR="004E49FC" w:rsidRPr="00A8620B">
      <w:rPr>
        <w:rFonts w:ascii="Times New Roman" w:eastAsia="Times New Roman" w:hAnsi="Times New Roman" w:cs="Times New Roman"/>
        <w:b/>
        <w:bCs/>
        <w:iCs/>
        <w:sz w:val="32"/>
        <w:szCs w:val="32"/>
      </w:rPr>
      <w:t xml:space="preserve"> Earth Science </w:t>
    </w:r>
  </w:p>
  <w:p w:rsidR="004E49FC" w:rsidRDefault="00107E18" w:rsidP="003863E1">
    <w:pPr>
      <w:spacing w:after="0" w:line="240" w:lineRule="auto"/>
    </w:pPr>
    <w:r w:rsidRPr="00A8620B">
      <w:rPr>
        <w:rFonts w:ascii="Times New Roman" w:eastAsia="Times New Roman" w:hAnsi="Times New Roman" w:cs="Times New Roman"/>
        <w:b/>
        <w:bCs/>
        <w:iCs/>
        <w:sz w:val="32"/>
        <w:szCs w:val="32"/>
      </w:rPr>
      <w:t>201</w:t>
    </w:r>
    <w:r w:rsidR="00023592">
      <w:rPr>
        <w:rFonts w:ascii="Times New Roman" w:eastAsia="Times New Roman" w:hAnsi="Times New Roman" w:cs="Times New Roman"/>
        <w:b/>
        <w:bCs/>
        <w:iCs/>
        <w:sz w:val="32"/>
        <w:szCs w:val="32"/>
      </w:rPr>
      <w:t>9</w:t>
    </w:r>
    <w:r w:rsidR="00FA59D1" w:rsidRPr="00A8620B">
      <w:rPr>
        <w:rFonts w:ascii="Times New Roman" w:eastAsia="Times New Roman" w:hAnsi="Times New Roman" w:cs="Times New Roman"/>
        <w:b/>
        <w:bCs/>
        <w:iCs/>
        <w:sz w:val="32"/>
        <w:szCs w:val="32"/>
      </w:rPr>
      <w:t>-20</w:t>
    </w:r>
    <w:r w:rsidR="00023592">
      <w:rPr>
        <w:rFonts w:ascii="Times New Roman" w:eastAsia="Times New Roman" w:hAnsi="Times New Roman" w:cs="Times New Roman"/>
        <w:b/>
        <w:bCs/>
        <w:iCs/>
        <w:sz w:val="32"/>
        <w:szCs w:val="32"/>
      </w:rPr>
      <w:t>20</w:t>
    </w:r>
    <w:r w:rsidR="004E49FC" w:rsidRPr="00A8620B">
      <w:rPr>
        <w:rFonts w:ascii="Times New Roman" w:eastAsia="Times New Roman" w:hAnsi="Times New Roman" w:cs="Times New Roman"/>
        <w:b/>
        <w:bCs/>
        <w:iCs/>
        <w:sz w:val="32"/>
        <w:szCs w:val="32"/>
      </w:rPr>
      <w:t xml:space="preserve"> School Year</w:t>
    </w:r>
    <w:r w:rsidR="00EB66E1" w:rsidRPr="00A8620B">
      <w:rPr>
        <w:rFonts w:ascii="Times New Roman" w:eastAsia="Times New Roman" w:hAnsi="Times New Roman" w:cs="Times New Roman"/>
        <w:b/>
        <w:bCs/>
        <w:iCs/>
        <w:sz w:val="32"/>
        <w:szCs w:val="32"/>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A36"/>
    <w:multiLevelType w:val="hybridMultilevel"/>
    <w:tmpl w:val="6C40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12264"/>
    <w:multiLevelType w:val="multilevel"/>
    <w:tmpl w:val="32C2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12DD1"/>
    <w:multiLevelType w:val="hybridMultilevel"/>
    <w:tmpl w:val="BF68A388"/>
    <w:lvl w:ilvl="0" w:tplc="D3D2AC7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04B74BD"/>
    <w:multiLevelType w:val="hybridMultilevel"/>
    <w:tmpl w:val="C0F4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73537"/>
    <w:multiLevelType w:val="hybridMultilevel"/>
    <w:tmpl w:val="18BA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724668"/>
    <w:multiLevelType w:val="hybridMultilevel"/>
    <w:tmpl w:val="907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F6A4F"/>
    <w:multiLevelType w:val="hybridMultilevel"/>
    <w:tmpl w:val="63B22E8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15:restartNumberingAfterBreak="0">
    <w:nsid w:val="695523B6"/>
    <w:multiLevelType w:val="hybridMultilevel"/>
    <w:tmpl w:val="92C280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C84789"/>
    <w:multiLevelType w:val="hybridMultilevel"/>
    <w:tmpl w:val="BF8C0A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C5"/>
    <w:rsid w:val="000013D1"/>
    <w:rsid w:val="0000429F"/>
    <w:rsid w:val="00023592"/>
    <w:rsid w:val="000308C5"/>
    <w:rsid w:val="000338F8"/>
    <w:rsid w:val="000361DC"/>
    <w:rsid w:val="00060017"/>
    <w:rsid w:val="00074073"/>
    <w:rsid w:val="0007434F"/>
    <w:rsid w:val="00091F1B"/>
    <w:rsid w:val="00107E18"/>
    <w:rsid w:val="00127261"/>
    <w:rsid w:val="00167B30"/>
    <w:rsid w:val="00171AF4"/>
    <w:rsid w:val="00183925"/>
    <w:rsid w:val="00186D8E"/>
    <w:rsid w:val="00235100"/>
    <w:rsid w:val="002526EA"/>
    <w:rsid w:val="0029574D"/>
    <w:rsid w:val="002E1ACB"/>
    <w:rsid w:val="00310D39"/>
    <w:rsid w:val="0033196D"/>
    <w:rsid w:val="0034111F"/>
    <w:rsid w:val="003863E1"/>
    <w:rsid w:val="004126E4"/>
    <w:rsid w:val="00425054"/>
    <w:rsid w:val="0048669C"/>
    <w:rsid w:val="004C51B6"/>
    <w:rsid w:val="004D3C7C"/>
    <w:rsid w:val="004E49FC"/>
    <w:rsid w:val="004F02E0"/>
    <w:rsid w:val="005173F6"/>
    <w:rsid w:val="00521613"/>
    <w:rsid w:val="005778F1"/>
    <w:rsid w:val="0058205F"/>
    <w:rsid w:val="005B2C5B"/>
    <w:rsid w:val="005D472B"/>
    <w:rsid w:val="005F1576"/>
    <w:rsid w:val="005F3FA2"/>
    <w:rsid w:val="00606C07"/>
    <w:rsid w:val="00636111"/>
    <w:rsid w:val="00642FEC"/>
    <w:rsid w:val="0064464F"/>
    <w:rsid w:val="00646ABC"/>
    <w:rsid w:val="006732C7"/>
    <w:rsid w:val="006B4EEC"/>
    <w:rsid w:val="006B7DEF"/>
    <w:rsid w:val="006F2FEF"/>
    <w:rsid w:val="00703644"/>
    <w:rsid w:val="007249ED"/>
    <w:rsid w:val="00724DD4"/>
    <w:rsid w:val="007551E6"/>
    <w:rsid w:val="00775AE4"/>
    <w:rsid w:val="00792C1F"/>
    <w:rsid w:val="007B2D78"/>
    <w:rsid w:val="007F3167"/>
    <w:rsid w:val="00826029"/>
    <w:rsid w:val="00854C8B"/>
    <w:rsid w:val="008702E0"/>
    <w:rsid w:val="00872AEB"/>
    <w:rsid w:val="00881BC9"/>
    <w:rsid w:val="00897858"/>
    <w:rsid w:val="008B0F0F"/>
    <w:rsid w:val="008B4EBC"/>
    <w:rsid w:val="008D2038"/>
    <w:rsid w:val="00954EA3"/>
    <w:rsid w:val="009667F5"/>
    <w:rsid w:val="00976D30"/>
    <w:rsid w:val="009A6CDA"/>
    <w:rsid w:val="00A33052"/>
    <w:rsid w:val="00A63E33"/>
    <w:rsid w:val="00A83B6F"/>
    <w:rsid w:val="00A8620B"/>
    <w:rsid w:val="00A97BE9"/>
    <w:rsid w:val="00AD529D"/>
    <w:rsid w:val="00B2728B"/>
    <w:rsid w:val="00B3195F"/>
    <w:rsid w:val="00B37F8F"/>
    <w:rsid w:val="00B75EB3"/>
    <w:rsid w:val="00BD727C"/>
    <w:rsid w:val="00BF08BB"/>
    <w:rsid w:val="00BF1AA9"/>
    <w:rsid w:val="00C403DF"/>
    <w:rsid w:val="00C93736"/>
    <w:rsid w:val="00C94795"/>
    <w:rsid w:val="00CB095C"/>
    <w:rsid w:val="00D128A3"/>
    <w:rsid w:val="00DC27EE"/>
    <w:rsid w:val="00DC2C56"/>
    <w:rsid w:val="00EA3317"/>
    <w:rsid w:val="00EB66E1"/>
    <w:rsid w:val="00ED625A"/>
    <w:rsid w:val="00F40D61"/>
    <w:rsid w:val="00F41502"/>
    <w:rsid w:val="00F60C5A"/>
    <w:rsid w:val="00F7127B"/>
    <w:rsid w:val="00F94D6C"/>
    <w:rsid w:val="00FA59D1"/>
    <w:rsid w:val="00FC3A76"/>
    <w:rsid w:val="00FC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1FC4"/>
  <w15:docId w15:val="{502CBC08-542D-45E5-BAE5-CD270F9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9F"/>
    <w:rPr>
      <w:color w:val="0000FF" w:themeColor="hyperlink"/>
      <w:u w:val="single"/>
    </w:rPr>
  </w:style>
  <w:style w:type="character" w:styleId="FollowedHyperlink">
    <w:name w:val="FollowedHyperlink"/>
    <w:basedOn w:val="DefaultParagraphFont"/>
    <w:uiPriority w:val="99"/>
    <w:semiHidden/>
    <w:unhideWhenUsed/>
    <w:rsid w:val="0000429F"/>
    <w:rPr>
      <w:color w:val="800080" w:themeColor="followedHyperlink"/>
      <w:u w:val="single"/>
    </w:rPr>
  </w:style>
  <w:style w:type="paragraph" w:styleId="Header">
    <w:name w:val="header"/>
    <w:basedOn w:val="Normal"/>
    <w:link w:val="HeaderChar"/>
    <w:uiPriority w:val="99"/>
    <w:unhideWhenUsed/>
    <w:rsid w:val="004E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FC"/>
  </w:style>
  <w:style w:type="paragraph" w:styleId="Footer">
    <w:name w:val="footer"/>
    <w:basedOn w:val="Normal"/>
    <w:link w:val="FooterChar"/>
    <w:uiPriority w:val="99"/>
    <w:unhideWhenUsed/>
    <w:rsid w:val="004E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FC"/>
  </w:style>
  <w:style w:type="paragraph" w:styleId="ListParagraph">
    <w:name w:val="List Paragraph"/>
    <w:basedOn w:val="Normal"/>
    <w:uiPriority w:val="34"/>
    <w:qFormat/>
    <w:rsid w:val="005173F6"/>
    <w:pPr>
      <w:ind w:left="720"/>
      <w:contextualSpacing/>
    </w:pPr>
  </w:style>
  <w:style w:type="paragraph" w:styleId="BalloonText">
    <w:name w:val="Balloon Text"/>
    <w:basedOn w:val="Normal"/>
    <w:link w:val="BalloonTextChar"/>
    <w:uiPriority w:val="99"/>
    <w:semiHidden/>
    <w:unhideWhenUsed/>
    <w:rsid w:val="0063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11"/>
    <w:rPr>
      <w:rFonts w:ascii="Segoe UI" w:hAnsi="Segoe UI" w:cs="Segoe UI"/>
      <w:sz w:val="18"/>
      <w:szCs w:val="18"/>
    </w:rPr>
  </w:style>
  <w:style w:type="paragraph" w:customStyle="1" w:styleId="xxmsolistparagraph">
    <w:name w:val="x_xmsolistparagraph"/>
    <w:basedOn w:val="Normal"/>
    <w:rsid w:val="00A3305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4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9076">
      <w:bodyDiv w:val="1"/>
      <w:marLeft w:val="0"/>
      <w:marRight w:val="0"/>
      <w:marTop w:val="0"/>
      <w:marBottom w:val="0"/>
      <w:divBdr>
        <w:top w:val="none" w:sz="0" w:space="0" w:color="auto"/>
        <w:left w:val="none" w:sz="0" w:space="0" w:color="auto"/>
        <w:bottom w:val="none" w:sz="0" w:space="0" w:color="auto"/>
        <w:right w:val="none" w:sz="0" w:space="0" w:color="auto"/>
      </w:divBdr>
    </w:div>
    <w:div w:id="207184399">
      <w:bodyDiv w:val="1"/>
      <w:marLeft w:val="0"/>
      <w:marRight w:val="0"/>
      <w:marTop w:val="0"/>
      <w:marBottom w:val="0"/>
      <w:divBdr>
        <w:top w:val="none" w:sz="0" w:space="0" w:color="auto"/>
        <w:left w:val="none" w:sz="0" w:space="0" w:color="auto"/>
        <w:bottom w:val="none" w:sz="0" w:space="0" w:color="auto"/>
        <w:right w:val="none" w:sz="0" w:space="0" w:color="auto"/>
      </w:divBdr>
    </w:div>
    <w:div w:id="483206221">
      <w:bodyDiv w:val="1"/>
      <w:marLeft w:val="0"/>
      <w:marRight w:val="0"/>
      <w:marTop w:val="0"/>
      <w:marBottom w:val="0"/>
      <w:divBdr>
        <w:top w:val="none" w:sz="0" w:space="0" w:color="auto"/>
        <w:left w:val="none" w:sz="0" w:space="0" w:color="auto"/>
        <w:bottom w:val="none" w:sz="0" w:space="0" w:color="auto"/>
        <w:right w:val="none" w:sz="0" w:space="0" w:color="auto"/>
      </w:divBdr>
    </w:div>
    <w:div w:id="1161045526">
      <w:bodyDiv w:val="1"/>
      <w:marLeft w:val="0"/>
      <w:marRight w:val="0"/>
      <w:marTop w:val="0"/>
      <w:marBottom w:val="0"/>
      <w:divBdr>
        <w:top w:val="none" w:sz="0" w:space="0" w:color="auto"/>
        <w:left w:val="none" w:sz="0" w:space="0" w:color="auto"/>
        <w:bottom w:val="none" w:sz="0" w:space="0" w:color="auto"/>
        <w:right w:val="none" w:sz="0" w:space="0" w:color="auto"/>
      </w:divBdr>
    </w:div>
    <w:div w:id="1336028876">
      <w:bodyDiv w:val="1"/>
      <w:marLeft w:val="0"/>
      <w:marRight w:val="0"/>
      <w:marTop w:val="0"/>
      <w:marBottom w:val="0"/>
      <w:divBdr>
        <w:top w:val="none" w:sz="0" w:space="0" w:color="auto"/>
        <w:left w:val="none" w:sz="0" w:space="0" w:color="auto"/>
        <w:bottom w:val="none" w:sz="0" w:space="0" w:color="auto"/>
        <w:right w:val="none" w:sz="0" w:space="0" w:color="auto"/>
      </w:divBdr>
    </w:div>
    <w:div w:id="1356418686">
      <w:bodyDiv w:val="1"/>
      <w:marLeft w:val="0"/>
      <w:marRight w:val="0"/>
      <w:marTop w:val="0"/>
      <w:marBottom w:val="0"/>
      <w:divBdr>
        <w:top w:val="none" w:sz="0" w:space="0" w:color="auto"/>
        <w:left w:val="none" w:sz="0" w:space="0" w:color="auto"/>
        <w:bottom w:val="none" w:sz="0" w:space="0" w:color="auto"/>
        <w:right w:val="none" w:sz="0" w:space="0" w:color="auto"/>
      </w:divBdr>
    </w:div>
    <w:div w:id="1610813306">
      <w:bodyDiv w:val="1"/>
      <w:marLeft w:val="0"/>
      <w:marRight w:val="0"/>
      <w:marTop w:val="0"/>
      <w:marBottom w:val="0"/>
      <w:divBdr>
        <w:top w:val="none" w:sz="0" w:space="0" w:color="auto"/>
        <w:left w:val="none" w:sz="0" w:space="0" w:color="auto"/>
        <w:bottom w:val="none" w:sz="0" w:space="0" w:color="auto"/>
        <w:right w:val="none" w:sz="0" w:space="0" w:color="auto"/>
      </w:divBdr>
    </w:div>
    <w:div w:id="17402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riffinsixthscience.weebly.com" TargetMode="External"/><Relationship Id="rId4" Type="http://schemas.openxmlformats.org/officeDocument/2006/relationships/webSettings" Target="webSettings.xml"/><Relationship Id="rId9" Type="http://schemas.openxmlformats.org/officeDocument/2006/relationships/hyperlink" Target="mailto:laquincia.brow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Tharpe</dc:creator>
  <cp:keywords/>
  <dc:description/>
  <cp:lastModifiedBy>Laquincia Brown</cp:lastModifiedBy>
  <cp:revision>2</cp:revision>
  <cp:lastPrinted>2017-07-31T12:05:00Z</cp:lastPrinted>
  <dcterms:created xsi:type="dcterms:W3CDTF">2019-08-08T12:48:00Z</dcterms:created>
  <dcterms:modified xsi:type="dcterms:W3CDTF">2019-08-08T12:48:00Z</dcterms:modified>
</cp:coreProperties>
</file>